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49" w:rsidRDefault="000C4049" w:rsidP="000C4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There are established systems and procedures for maintaining and utilizing physical, academic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 support facilities - laboratory, library, sports complex, computers, classrooms etc.</w:t>
      </w: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Response:</w:t>
      </w: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College gives great prominence to creation, maintenance and upkeep of </w:t>
      </w:r>
      <w:proofErr w:type="gramStart"/>
      <w:r>
        <w:rPr>
          <w:rFonts w:ascii="Times New Roman" w:hAnsi="Times New Roman" w:cs="Times New Roman"/>
          <w:sz w:val="24"/>
          <w:szCs w:val="24"/>
        </w:rPr>
        <w:t>all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infrastructure necessary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effective teaching-learning, positive development and efficient maintenance. The PWD Wing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Directorate of Technical Education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monitoring the maintenance of buildings, classrooms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laboratories. A Building committee consisting of 5 expert members scrutinizes all proposals for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constructions and modifying existing buildings. </w:t>
      </w: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specific initiatives undertaken to improve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physical ambience in the last five years are:</w:t>
      </w:r>
    </w:p>
    <w:p w:rsidR="000C4049" w:rsidRPr="000C4049" w:rsidRDefault="000C4049" w:rsidP="000C4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9">
        <w:rPr>
          <w:rFonts w:ascii="Times New Roman" w:hAnsi="Times New Roman" w:cs="Times New Roman"/>
          <w:sz w:val="24"/>
          <w:szCs w:val="24"/>
        </w:rPr>
        <w:t>Concreting of the parking area</w:t>
      </w:r>
    </w:p>
    <w:p w:rsidR="000C4049" w:rsidRPr="000C4049" w:rsidRDefault="000C4049" w:rsidP="000C4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9">
        <w:rPr>
          <w:rFonts w:ascii="Times New Roman" w:hAnsi="Times New Roman" w:cs="Times New Roman"/>
          <w:sz w:val="24"/>
          <w:szCs w:val="24"/>
        </w:rPr>
        <w:t>Coloring</w:t>
      </w:r>
      <w:bookmarkStart w:id="0" w:name="_GoBack"/>
      <w:bookmarkEnd w:id="0"/>
      <w:r w:rsidRPr="000C4049">
        <w:rPr>
          <w:rFonts w:ascii="Times New Roman" w:hAnsi="Times New Roman" w:cs="Times New Roman"/>
          <w:sz w:val="24"/>
          <w:szCs w:val="24"/>
        </w:rPr>
        <w:t xml:space="preserve"> of buildings</w:t>
      </w:r>
    </w:p>
    <w:p w:rsidR="000C4049" w:rsidRPr="000C4049" w:rsidRDefault="000C4049" w:rsidP="000C4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9">
        <w:rPr>
          <w:rFonts w:ascii="Times New Roman" w:hAnsi="Times New Roman" w:cs="Times New Roman"/>
          <w:sz w:val="24"/>
          <w:szCs w:val="24"/>
        </w:rPr>
        <w:t>Changing window shutters</w:t>
      </w:r>
    </w:p>
    <w:p w:rsidR="000C4049" w:rsidRPr="000C4049" w:rsidRDefault="000C4049" w:rsidP="000C4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9">
        <w:rPr>
          <w:rFonts w:ascii="Times New Roman" w:hAnsi="Times New Roman" w:cs="Times New Roman"/>
          <w:sz w:val="24"/>
          <w:szCs w:val="24"/>
        </w:rPr>
        <w:t>Renovation of washrooms</w:t>
      </w:r>
    </w:p>
    <w:p w:rsidR="000C4049" w:rsidRPr="000C4049" w:rsidRDefault="000C4049" w:rsidP="000C4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49">
        <w:rPr>
          <w:rFonts w:ascii="Times New Roman" w:hAnsi="Times New Roman" w:cs="Times New Roman"/>
          <w:sz w:val="24"/>
          <w:szCs w:val="24"/>
        </w:rPr>
        <w:t>Planting of new trees</w:t>
      </w: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infrastructure repair work is carried out by PWD- Buildings and Electrical wing. AMC contract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given to external agency for the maintenance of Computers and printers within the college.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and when required, the institution takes up calibration and o</w:t>
      </w:r>
      <w:r>
        <w:rPr>
          <w:rFonts w:ascii="Times New Roman" w:hAnsi="Times New Roman" w:cs="Times New Roman"/>
          <w:sz w:val="24"/>
          <w:szCs w:val="24"/>
        </w:rPr>
        <w:t xml:space="preserve">ther servicing measures for the </w:t>
      </w:r>
      <w:r>
        <w:rPr>
          <w:rFonts w:ascii="Times New Roman" w:hAnsi="Times New Roman" w:cs="Times New Roman"/>
          <w:sz w:val="24"/>
          <w:szCs w:val="24"/>
        </w:rPr>
        <w:t>equipment/instruments through suppliers and service personnel periodi</w:t>
      </w:r>
      <w:r>
        <w:rPr>
          <w:rFonts w:ascii="Times New Roman" w:hAnsi="Times New Roman" w:cs="Times New Roman"/>
          <w:sz w:val="24"/>
          <w:szCs w:val="24"/>
        </w:rPr>
        <w:t xml:space="preserve">cally and in some cases through </w:t>
      </w:r>
      <w:r>
        <w:rPr>
          <w:rFonts w:ascii="Times New Roman" w:hAnsi="Times New Roman" w:cs="Times New Roman"/>
          <w:sz w:val="24"/>
          <w:szCs w:val="24"/>
        </w:rPr>
        <w:t xml:space="preserve">annual maintenance services. The departments maintain the complete </w:t>
      </w:r>
      <w:r>
        <w:rPr>
          <w:rFonts w:ascii="Times New Roman" w:hAnsi="Times New Roman" w:cs="Times New Roman"/>
          <w:sz w:val="24"/>
          <w:szCs w:val="24"/>
        </w:rPr>
        <w:t>records of such services. Other l</w:t>
      </w:r>
      <w:r>
        <w:rPr>
          <w:rFonts w:ascii="Times New Roman" w:hAnsi="Times New Roman" w:cs="Times New Roman"/>
          <w:sz w:val="24"/>
          <w:szCs w:val="24"/>
        </w:rPr>
        <w:t xml:space="preserve">aboratory equipment is maintained by technical supporting staff. In case of </w:t>
      </w:r>
      <w:r>
        <w:rPr>
          <w:rFonts w:ascii="Times New Roman" w:hAnsi="Times New Roman" w:cs="Times New Roman"/>
          <w:sz w:val="24"/>
          <w:szCs w:val="24"/>
        </w:rPr>
        <w:t xml:space="preserve">any repair requirement, service </w:t>
      </w:r>
      <w:r>
        <w:rPr>
          <w:rFonts w:ascii="Times New Roman" w:hAnsi="Times New Roman" w:cs="Times New Roman"/>
          <w:sz w:val="24"/>
          <w:szCs w:val="24"/>
        </w:rPr>
        <w:t>is hired from outside agencies. To maintain internet connectivity and CCTV security system, network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 administration team is appointed. LCD projectors, EPBX sys</w:t>
      </w:r>
      <w:r>
        <w:rPr>
          <w:rFonts w:ascii="Times New Roman" w:hAnsi="Times New Roman" w:cs="Times New Roman"/>
          <w:sz w:val="24"/>
          <w:szCs w:val="24"/>
        </w:rPr>
        <w:t xml:space="preserve">tem, air conditioners and water </w:t>
      </w:r>
      <w:r>
        <w:rPr>
          <w:rFonts w:ascii="Times New Roman" w:hAnsi="Times New Roman" w:cs="Times New Roman"/>
          <w:sz w:val="24"/>
          <w:szCs w:val="24"/>
        </w:rPr>
        <w:t>coolers are maintained with the h</w:t>
      </w:r>
      <w:r>
        <w:rPr>
          <w:rFonts w:ascii="Times New Roman" w:hAnsi="Times New Roman" w:cs="Times New Roman"/>
          <w:sz w:val="24"/>
          <w:szCs w:val="24"/>
        </w:rPr>
        <w:t xml:space="preserve">elp of external agencies. </w:t>
      </w:r>
      <w:r>
        <w:rPr>
          <w:rFonts w:ascii="Times New Roman" w:hAnsi="Times New Roman" w:cs="Times New Roman"/>
          <w:sz w:val="24"/>
          <w:szCs w:val="24"/>
        </w:rPr>
        <w:t>Library Resource materials and users of the Library are monitored by CCTV Surveillance.</w:t>
      </w: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Security</w:t>
      </w: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Security Personnel are deployed at the college main gates, at all the department blocks, hostels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strategic locations. Under the supervision of a security officer, they keep constant vigil all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movements inside the campus, take care of the security of all the equipment in the buildings and also check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the outsiders entering the campus. Garden maintenance is taken care of by a team of gardeners. CCTV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Cameras are installed in various vantage points inside college campus. All drawing halls are provided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CCTV camera. Campus is equipped with CCTV camera on main places with 24x7 security system,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necessary human power is available to take care of the facilities.</w:t>
      </w:r>
    </w:p>
    <w:p w:rsidR="000C4049" w:rsidRDefault="000C4049" w:rsidP="000C4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4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2817"/>
    <w:multiLevelType w:val="hybridMultilevel"/>
    <w:tmpl w:val="5FD850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49"/>
    <w:rsid w:val="000C4049"/>
    <w:rsid w:val="00101C35"/>
    <w:rsid w:val="002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jeyapriya</dc:creator>
  <cp:lastModifiedBy>jeyapriya</cp:lastModifiedBy>
  <cp:revision>1</cp:revision>
  <dcterms:created xsi:type="dcterms:W3CDTF">2020-01-10T05:47:00Z</dcterms:created>
  <dcterms:modified xsi:type="dcterms:W3CDTF">2020-01-10T05:52:00Z</dcterms:modified>
</cp:coreProperties>
</file>