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2C" w:rsidRDefault="0056222C">
      <w:pPr>
        <w:pStyle w:val="BodyText"/>
        <w:ind w:left="3273"/>
        <w:rPr>
          <w:rFonts w:ascii="Times New Roman"/>
          <w:noProof/>
          <w:sz w:val="20"/>
        </w:rPr>
      </w:pPr>
    </w:p>
    <w:p w:rsidR="00EB6C94" w:rsidRPr="0056222C" w:rsidRDefault="0056222C" w:rsidP="0056222C">
      <w:pPr>
        <w:pStyle w:val="BodyText"/>
        <w:jc w:val="center"/>
        <w:rPr>
          <w:rFonts w:ascii="Times New Roman"/>
          <w:sz w:val="28"/>
          <w:szCs w:val="28"/>
        </w:rPr>
      </w:pPr>
      <w:r w:rsidRPr="0056222C">
        <w:rPr>
          <w:rFonts w:ascii="Times New Roman"/>
          <w:noProof/>
          <w:sz w:val="28"/>
          <w:szCs w:val="28"/>
        </w:rPr>
        <w:t>Government College of Technology, Coimbatore - 13</w:t>
      </w:r>
    </w:p>
    <w:p w:rsidR="00EB6C94" w:rsidRDefault="00EB6C94">
      <w:pPr>
        <w:pStyle w:val="BodyText"/>
        <w:rPr>
          <w:rFonts w:ascii="Times New Roman"/>
          <w:sz w:val="20"/>
        </w:rPr>
      </w:pPr>
    </w:p>
    <w:p w:rsidR="00EB6C94" w:rsidRDefault="00EB6C94">
      <w:pPr>
        <w:pStyle w:val="BodyText"/>
        <w:spacing w:before="4"/>
        <w:rPr>
          <w:rFonts w:ascii="Times New Roman"/>
          <w:sz w:val="24"/>
        </w:rPr>
      </w:pPr>
    </w:p>
    <w:p w:rsidR="00EB6C94" w:rsidRDefault="00630DE4">
      <w:pPr>
        <w:spacing w:before="92" w:line="275" w:lineRule="exact"/>
        <w:ind w:left="2677" w:right="3636"/>
        <w:jc w:val="center"/>
        <w:rPr>
          <w:rFonts w:ascii="Arial"/>
          <w:b/>
          <w:sz w:val="24"/>
        </w:rPr>
      </w:pPr>
      <w:r>
        <w:rPr>
          <w:rFonts w:ascii="Arial"/>
          <w:b/>
          <w:sz w:val="24"/>
        </w:rPr>
        <w:t>IQAC</w:t>
      </w:r>
      <w:r>
        <w:rPr>
          <w:rFonts w:ascii="Arial"/>
          <w:b/>
          <w:spacing w:val="-7"/>
          <w:sz w:val="24"/>
        </w:rPr>
        <w:t xml:space="preserve"> </w:t>
      </w:r>
      <w:r>
        <w:rPr>
          <w:rFonts w:ascii="Arial"/>
          <w:b/>
          <w:sz w:val="24"/>
        </w:rPr>
        <w:t>Feedback</w:t>
      </w:r>
      <w:r>
        <w:rPr>
          <w:rFonts w:ascii="Arial"/>
          <w:b/>
          <w:spacing w:val="-7"/>
          <w:sz w:val="24"/>
        </w:rPr>
        <w:t xml:space="preserve"> </w:t>
      </w:r>
      <w:r>
        <w:rPr>
          <w:rFonts w:ascii="Arial"/>
          <w:b/>
          <w:sz w:val="24"/>
        </w:rPr>
        <w:t>Form</w:t>
      </w:r>
      <w:r>
        <w:rPr>
          <w:rFonts w:ascii="Arial"/>
          <w:b/>
          <w:spacing w:val="-8"/>
          <w:sz w:val="24"/>
        </w:rPr>
        <w:t xml:space="preserve"> </w:t>
      </w:r>
      <w:r>
        <w:rPr>
          <w:rFonts w:ascii="Arial"/>
          <w:b/>
          <w:sz w:val="24"/>
        </w:rPr>
        <w:t>for</w:t>
      </w:r>
      <w:r>
        <w:rPr>
          <w:rFonts w:ascii="Arial"/>
          <w:b/>
          <w:spacing w:val="-6"/>
          <w:sz w:val="24"/>
        </w:rPr>
        <w:t xml:space="preserve"> </w:t>
      </w:r>
      <w:r>
        <w:rPr>
          <w:rFonts w:ascii="Arial"/>
          <w:b/>
          <w:spacing w:val="-2"/>
          <w:sz w:val="24"/>
        </w:rPr>
        <w:t>Students</w:t>
      </w:r>
    </w:p>
    <w:p w:rsidR="00EB6C94" w:rsidRDefault="00630DE4">
      <w:pPr>
        <w:spacing w:line="292" w:lineRule="exact"/>
        <w:ind w:left="1702" w:right="2660"/>
        <w:jc w:val="center"/>
        <w:rPr>
          <w:b/>
          <w:sz w:val="24"/>
        </w:rPr>
      </w:pPr>
      <w:r>
        <w:rPr>
          <w:b/>
          <w:sz w:val="24"/>
        </w:rPr>
        <w:t>(On</w:t>
      </w:r>
      <w:r>
        <w:rPr>
          <w:b/>
          <w:spacing w:val="-5"/>
          <w:sz w:val="24"/>
        </w:rPr>
        <w:t xml:space="preserve"> </w:t>
      </w:r>
      <w:r>
        <w:rPr>
          <w:b/>
          <w:sz w:val="24"/>
        </w:rPr>
        <w:t>Curriculum,</w:t>
      </w:r>
      <w:r>
        <w:rPr>
          <w:b/>
          <w:spacing w:val="-3"/>
          <w:sz w:val="24"/>
        </w:rPr>
        <w:t xml:space="preserve"> </w:t>
      </w:r>
      <w:r>
        <w:rPr>
          <w:b/>
          <w:sz w:val="24"/>
        </w:rPr>
        <w:t>Course,</w:t>
      </w:r>
      <w:r>
        <w:rPr>
          <w:b/>
          <w:spacing w:val="-7"/>
          <w:sz w:val="24"/>
        </w:rPr>
        <w:t xml:space="preserve"> </w:t>
      </w:r>
      <w:r>
        <w:rPr>
          <w:b/>
          <w:sz w:val="24"/>
        </w:rPr>
        <w:t>Teaching-Learning</w:t>
      </w:r>
      <w:r>
        <w:rPr>
          <w:b/>
          <w:spacing w:val="-5"/>
          <w:sz w:val="24"/>
        </w:rPr>
        <w:t xml:space="preserve"> </w:t>
      </w:r>
      <w:r>
        <w:rPr>
          <w:b/>
          <w:sz w:val="24"/>
        </w:rPr>
        <w:t>and</w:t>
      </w:r>
      <w:r>
        <w:rPr>
          <w:b/>
          <w:spacing w:val="-2"/>
          <w:sz w:val="24"/>
        </w:rPr>
        <w:t xml:space="preserve"> Evaluation)</w:t>
      </w:r>
    </w:p>
    <w:p w:rsidR="00EB6C94" w:rsidRDefault="00EB6C94">
      <w:pPr>
        <w:pStyle w:val="BodyText"/>
        <w:rPr>
          <w:b/>
          <w:sz w:val="24"/>
        </w:rPr>
      </w:pPr>
    </w:p>
    <w:p w:rsidR="00EB6C94" w:rsidRDefault="00EB6C94">
      <w:pPr>
        <w:pStyle w:val="BodyText"/>
        <w:spacing w:before="5"/>
        <w:rPr>
          <w:b/>
          <w:sz w:val="20"/>
        </w:rPr>
      </w:pPr>
    </w:p>
    <w:p w:rsidR="00EB6C94" w:rsidRDefault="00630DE4">
      <w:pPr>
        <w:spacing w:line="362" w:lineRule="auto"/>
        <w:ind w:left="120" w:right="8364"/>
        <w:rPr>
          <w:b/>
        </w:rPr>
      </w:pPr>
      <w:r>
        <w:rPr>
          <w:b/>
        </w:rPr>
        <w:t xml:space="preserve">Register No: </w:t>
      </w:r>
      <w:r>
        <w:rPr>
          <w:b/>
          <w:spacing w:val="-2"/>
        </w:rPr>
        <w:t xml:space="preserve">Programme: </w:t>
      </w:r>
      <w:r w:rsidR="0056222C">
        <w:rPr>
          <w:b/>
          <w:spacing w:val="-2"/>
        </w:rPr>
        <w:t>Department</w:t>
      </w:r>
      <w:r>
        <w:rPr>
          <w:b/>
          <w:spacing w:val="-2"/>
        </w:rPr>
        <w:t>:</w:t>
      </w:r>
    </w:p>
    <w:p w:rsidR="00EB6C94" w:rsidRDefault="00EB6C94">
      <w:pPr>
        <w:pStyle w:val="BodyText"/>
        <w:rPr>
          <w:b/>
          <w:sz w:val="20"/>
        </w:rPr>
      </w:pPr>
    </w:p>
    <w:p w:rsidR="00EB6C94" w:rsidRDefault="00297128">
      <w:pPr>
        <w:pStyle w:val="BodyText"/>
        <w:spacing w:before="8"/>
        <w:rPr>
          <w:b/>
        </w:rPr>
      </w:pPr>
      <w:r w:rsidRPr="00297128">
        <w:pict>
          <v:shapetype id="_x0000_t202" coordsize="21600,21600" o:spt="202" path="m,l,21600r21600,l21600,xe">
            <v:stroke joinstyle="miter"/>
            <v:path gradientshapeok="t" o:connecttype="rect"/>
          </v:shapetype>
          <v:shape id="docshape1" o:spid="_x0000_s1026" type="#_x0000_t202" style="position:absolute;margin-left:149.25pt;margin-top:15.45pt;width:333pt;height:20.25pt;z-index:-251658752;mso-wrap-distance-left:0;mso-wrap-distance-right:0;mso-position-horizontal-relative:page" filled="f">
            <v:textbox inset="0,0,0,0">
              <w:txbxContent>
                <w:p w:rsidR="00EB6C94" w:rsidRDefault="00630DE4">
                  <w:pPr>
                    <w:pStyle w:val="BodyText"/>
                    <w:spacing w:before="71"/>
                    <w:ind w:left="864" w:right="771"/>
                    <w:jc w:val="center"/>
                  </w:pPr>
                  <w:r>
                    <w:t>5</w:t>
                  </w:r>
                  <w:r>
                    <w:rPr>
                      <w:spacing w:val="-1"/>
                    </w:rPr>
                    <w:t xml:space="preserve"> </w:t>
                  </w:r>
                  <w:r>
                    <w:t>–</w:t>
                  </w:r>
                  <w:r>
                    <w:rPr>
                      <w:spacing w:val="-3"/>
                    </w:rPr>
                    <w:t xml:space="preserve"> </w:t>
                  </w:r>
                  <w:r>
                    <w:t>Excellent,</w:t>
                  </w:r>
                  <w:r>
                    <w:rPr>
                      <w:spacing w:val="-3"/>
                    </w:rPr>
                    <w:t xml:space="preserve"> </w:t>
                  </w:r>
                  <w:r>
                    <w:t>4</w:t>
                  </w:r>
                  <w:r>
                    <w:rPr>
                      <w:spacing w:val="-4"/>
                    </w:rPr>
                    <w:t xml:space="preserve"> </w:t>
                  </w:r>
                  <w:r>
                    <w:t>– Very</w:t>
                  </w:r>
                  <w:r>
                    <w:rPr>
                      <w:spacing w:val="-1"/>
                    </w:rPr>
                    <w:t xml:space="preserve"> </w:t>
                  </w:r>
                  <w:r>
                    <w:t>Good,</w:t>
                  </w:r>
                  <w:r>
                    <w:rPr>
                      <w:spacing w:val="-2"/>
                    </w:rPr>
                    <w:t xml:space="preserve"> </w:t>
                  </w:r>
                  <w:r>
                    <w:t>3 –</w:t>
                  </w:r>
                  <w:r>
                    <w:rPr>
                      <w:spacing w:val="-4"/>
                    </w:rPr>
                    <w:t xml:space="preserve"> </w:t>
                  </w:r>
                  <w:r>
                    <w:t>Good,</w:t>
                  </w:r>
                  <w:r>
                    <w:rPr>
                      <w:spacing w:val="-3"/>
                    </w:rPr>
                    <w:t xml:space="preserve"> </w:t>
                  </w:r>
                  <w:r>
                    <w:t>2</w:t>
                  </w:r>
                  <w:r>
                    <w:rPr>
                      <w:spacing w:val="-2"/>
                    </w:rPr>
                    <w:t xml:space="preserve"> </w:t>
                  </w:r>
                  <w:r>
                    <w:t>–</w:t>
                  </w:r>
                  <w:r>
                    <w:rPr>
                      <w:spacing w:val="-1"/>
                    </w:rPr>
                    <w:t xml:space="preserve"> </w:t>
                  </w:r>
                  <w:r>
                    <w:t>Fair,</w:t>
                  </w:r>
                  <w:r>
                    <w:rPr>
                      <w:spacing w:val="-4"/>
                    </w:rPr>
                    <w:t xml:space="preserve"> </w:t>
                  </w:r>
                  <w:r>
                    <w:t>1 –</w:t>
                  </w:r>
                  <w:r>
                    <w:rPr>
                      <w:spacing w:val="-2"/>
                    </w:rPr>
                    <w:t xml:space="preserve"> </w:t>
                  </w:r>
                  <w:r>
                    <w:rPr>
                      <w:spacing w:val="-4"/>
                    </w:rPr>
                    <w:t>Poor</w:t>
                  </w:r>
                </w:p>
              </w:txbxContent>
            </v:textbox>
            <w10:wrap type="topAndBottom" anchorx="page"/>
          </v:shape>
        </w:pict>
      </w:r>
    </w:p>
    <w:p w:rsidR="00EB6C94" w:rsidRDefault="00EB6C94">
      <w:pPr>
        <w:pStyle w:val="BodyText"/>
        <w:spacing w:before="2"/>
        <w:rPr>
          <w:b/>
          <w:sz w:val="1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8"/>
        <w:gridCol w:w="4561"/>
        <w:gridCol w:w="974"/>
        <w:gridCol w:w="754"/>
        <w:gridCol w:w="907"/>
        <w:gridCol w:w="1010"/>
        <w:gridCol w:w="989"/>
      </w:tblGrid>
      <w:tr w:rsidR="00EB6C94">
        <w:trPr>
          <w:trHeight w:val="299"/>
        </w:trPr>
        <w:tc>
          <w:tcPr>
            <w:tcW w:w="698" w:type="dxa"/>
          </w:tcPr>
          <w:p w:rsidR="00EB6C94" w:rsidRDefault="00630DE4">
            <w:pPr>
              <w:pStyle w:val="TableParagraph"/>
              <w:spacing w:before="13" w:line="266" w:lineRule="exact"/>
              <w:ind w:left="107"/>
            </w:pPr>
            <w:proofErr w:type="spellStart"/>
            <w:r>
              <w:rPr>
                <w:spacing w:val="-4"/>
              </w:rPr>
              <w:t>S.No</w:t>
            </w:r>
            <w:proofErr w:type="spellEnd"/>
          </w:p>
        </w:tc>
        <w:tc>
          <w:tcPr>
            <w:tcW w:w="4561" w:type="dxa"/>
          </w:tcPr>
          <w:p w:rsidR="00EB6C94" w:rsidRDefault="00630DE4">
            <w:pPr>
              <w:pStyle w:val="TableParagraph"/>
              <w:spacing w:before="13" w:line="266" w:lineRule="exact"/>
              <w:ind w:left="108"/>
            </w:pPr>
            <w:r>
              <w:rPr>
                <w:spacing w:val="-2"/>
              </w:rPr>
              <w:t>Parameter</w:t>
            </w:r>
          </w:p>
        </w:tc>
        <w:tc>
          <w:tcPr>
            <w:tcW w:w="974" w:type="dxa"/>
          </w:tcPr>
          <w:p w:rsidR="00EB6C94" w:rsidRDefault="00630DE4">
            <w:pPr>
              <w:pStyle w:val="TableParagraph"/>
              <w:spacing w:line="268" w:lineRule="exact"/>
              <w:ind w:left="108"/>
            </w:pPr>
            <w:r>
              <w:t>5</w:t>
            </w:r>
          </w:p>
        </w:tc>
        <w:tc>
          <w:tcPr>
            <w:tcW w:w="754" w:type="dxa"/>
          </w:tcPr>
          <w:p w:rsidR="00EB6C94" w:rsidRDefault="00630DE4">
            <w:pPr>
              <w:pStyle w:val="TableParagraph"/>
              <w:spacing w:line="268" w:lineRule="exact"/>
              <w:ind w:left="108"/>
            </w:pPr>
            <w:r>
              <w:t>4</w:t>
            </w:r>
          </w:p>
        </w:tc>
        <w:tc>
          <w:tcPr>
            <w:tcW w:w="907" w:type="dxa"/>
          </w:tcPr>
          <w:p w:rsidR="00EB6C94" w:rsidRDefault="00630DE4">
            <w:pPr>
              <w:pStyle w:val="TableParagraph"/>
              <w:spacing w:line="268" w:lineRule="exact"/>
              <w:ind w:left="108"/>
            </w:pPr>
            <w:r>
              <w:t>3</w:t>
            </w:r>
          </w:p>
        </w:tc>
        <w:tc>
          <w:tcPr>
            <w:tcW w:w="1010" w:type="dxa"/>
          </w:tcPr>
          <w:p w:rsidR="00EB6C94" w:rsidRDefault="00630DE4">
            <w:pPr>
              <w:pStyle w:val="TableParagraph"/>
              <w:spacing w:line="268" w:lineRule="exact"/>
              <w:ind w:left="108"/>
            </w:pPr>
            <w:r>
              <w:t>2</w:t>
            </w:r>
          </w:p>
        </w:tc>
        <w:tc>
          <w:tcPr>
            <w:tcW w:w="989" w:type="dxa"/>
          </w:tcPr>
          <w:p w:rsidR="00EB6C94" w:rsidRDefault="00630DE4">
            <w:pPr>
              <w:pStyle w:val="TableParagraph"/>
              <w:spacing w:line="268" w:lineRule="exact"/>
              <w:ind w:left="109"/>
            </w:pPr>
            <w:r>
              <w:t>1</w:t>
            </w:r>
          </w:p>
        </w:tc>
      </w:tr>
      <w:tr w:rsidR="00EB6C94">
        <w:trPr>
          <w:trHeight w:val="299"/>
        </w:trPr>
        <w:tc>
          <w:tcPr>
            <w:tcW w:w="698" w:type="dxa"/>
          </w:tcPr>
          <w:p w:rsidR="00EB6C94" w:rsidRDefault="00630DE4">
            <w:pPr>
              <w:pStyle w:val="TableParagraph"/>
              <w:spacing w:before="13" w:line="266" w:lineRule="exact"/>
              <w:ind w:left="107"/>
            </w:pPr>
            <w:r>
              <w:t>1</w:t>
            </w:r>
          </w:p>
        </w:tc>
        <w:tc>
          <w:tcPr>
            <w:tcW w:w="4561" w:type="dxa"/>
          </w:tcPr>
          <w:p w:rsidR="00EB6C94" w:rsidRDefault="00630DE4">
            <w:pPr>
              <w:pStyle w:val="TableParagraph"/>
              <w:spacing w:before="13" w:line="266" w:lineRule="exact"/>
              <w:ind w:left="108"/>
              <w:rPr>
                <w:spacing w:val="-2"/>
              </w:rPr>
            </w:pPr>
            <w:r>
              <w:t>Curriculum</w:t>
            </w:r>
            <w:r>
              <w:rPr>
                <w:spacing w:val="-2"/>
              </w:rPr>
              <w:t xml:space="preserve"> </w:t>
            </w:r>
            <w:r>
              <w:t>and</w:t>
            </w:r>
            <w:r>
              <w:rPr>
                <w:spacing w:val="46"/>
              </w:rPr>
              <w:t xml:space="preserve"> </w:t>
            </w:r>
            <w:r>
              <w:t>Syllabi</w:t>
            </w:r>
            <w:r>
              <w:rPr>
                <w:spacing w:val="-2"/>
              </w:rPr>
              <w:t xml:space="preserve"> </w:t>
            </w:r>
            <w:r>
              <w:t>of</w:t>
            </w:r>
            <w:r>
              <w:rPr>
                <w:spacing w:val="-5"/>
              </w:rPr>
              <w:t xml:space="preserve"> </w:t>
            </w:r>
            <w:r>
              <w:t>the</w:t>
            </w:r>
            <w:r>
              <w:rPr>
                <w:spacing w:val="-1"/>
              </w:rPr>
              <w:t xml:space="preserve"> </w:t>
            </w:r>
            <w:r>
              <w:rPr>
                <w:spacing w:val="-2"/>
              </w:rPr>
              <w:t>Courses</w:t>
            </w:r>
          </w:p>
          <w:p w:rsidR="0056222C" w:rsidRDefault="0056222C">
            <w:pPr>
              <w:pStyle w:val="TableParagraph"/>
              <w:spacing w:before="13" w:line="266" w:lineRule="exact"/>
              <w:ind w:left="108"/>
            </w:pPr>
          </w:p>
        </w:tc>
        <w:tc>
          <w:tcPr>
            <w:tcW w:w="974" w:type="dxa"/>
          </w:tcPr>
          <w:p w:rsidR="00EB6C94" w:rsidRDefault="00EB6C94">
            <w:pPr>
              <w:pStyle w:val="TableParagraph"/>
              <w:rPr>
                <w:rFonts w:ascii="Times New Roman"/>
              </w:rPr>
            </w:pPr>
          </w:p>
        </w:tc>
        <w:tc>
          <w:tcPr>
            <w:tcW w:w="754" w:type="dxa"/>
          </w:tcPr>
          <w:p w:rsidR="00EB6C94" w:rsidRDefault="00EB6C94">
            <w:pPr>
              <w:pStyle w:val="TableParagraph"/>
              <w:rPr>
                <w:rFonts w:ascii="Times New Roman"/>
              </w:rPr>
            </w:pPr>
          </w:p>
        </w:tc>
        <w:tc>
          <w:tcPr>
            <w:tcW w:w="907" w:type="dxa"/>
          </w:tcPr>
          <w:p w:rsidR="00EB6C94" w:rsidRDefault="00EB6C94">
            <w:pPr>
              <w:pStyle w:val="TableParagraph"/>
              <w:rPr>
                <w:rFonts w:ascii="Times New Roman"/>
              </w:rPr>
            </w:pPr>
          </w:p>
        </w:tc>
        <w:tc>
          <w:tcPr>
            <w:tcW w:w="1010" w:type="dxa"/>
          </w:tcPr>
          <w:p w:rsidR="00EB6C94" w:rsidRDefault="00EB6C94">
            <w:pPr>
              <w:pStyle w:val="TableParagraph"/>
              <w:rPr>
                <w:rFonts w:ascii="Times New Roman"/>
              </w:rPr>
            </w:pPr>
          </w:p>
        </w:tc>
        <w:tc>
          <w:tcPr>
            <w:tcW w:w="989" w:type="dxa"/>
          </w:tcPr>
          <w:p w:rsidR="00EB6C94" w:rsidRDefault="00EB6C94">
            <w:pPr>
              <w:pStyle w:val="TableParagraph"/>
              <w:rPr>
                <w:rFonts w:ascii="Times New Roman"/>
              </w:rPr>
            </w:pPr>
          </w:p>
        </w:tc>
      </w:tr>
      <w:tr w:rsidR="00EB6C94">
        <w:trPr>
          <w:trHeight w:val="299"/>
        </w:trPr>
        <w:tc>
          <w:tcPr>
            <w:tcW w:w="698" w:type="dxa"/>
          </w:tcPr>
          <w:p w:rsidR="00EB6C94" w:rsidRDefault="00630DE4">
            <w:pPr>
              <w:pStyle w:val="TableParagraph"/>
              <w:spacing w:before="16" w:line="264" w:lineRule="exact"/>
              <w:ind w:left="158"/>
            </w:pPr>
            <w:r>
              <w:t>2</w:t>
            </w:r>
          </w:p>
        </w:tc>
        <w:tc>
          <w:tcPr>
            <w:tcW w:w="4561" w:type="dxa"/>
          </w:tcPr>
          <w:p w:rsidR="00EB6C94" w:rsidRDefault="00630DE4">
            <w:pPr>
              <w:pStyle w:val="TableParagraph"/>
              <w:spacing w:before="16" w:line="264" w:lineRule="exact"/>
              <w:ind w:left="108"/>
              <w:rPr>
                <w:spacing w:val="-2"/>
              </w:rPr>
            </w:pPr>
            <w:r>
              <w:t>Extent</w:t>
            </w:r>
            <w:r>
              <w:rPr>
                <w:spacing w:val="-4"/>
              </w:rPr>
              <w:t xml:space="preserve"> </w:t>
            </w:r>
            <w:r>
              <w:t>of</w:t>
            </w:r>
            <w:r>
              <w:rPr>
                <w:spacing w:val="-4"/>
              </w:rPr>
              <w:t xml:space="preserve"> </w:t>
            </w:r>
            <w:r>
              <w:t>syllabi</w:t>
            </w:r>
            <w:r>
              <w:rPr>
                <w:spacing w:val="-3"/>
              </w:rPr>
              <w:t xml:space="preserve"> </w:t>
            </w:r>
            <w:r>
              <w:t>covered</w:t>
            </w:r>
            <w:r>
              <w:rPr>
                <w:spacing w:val="-1"/>
              </w:rPr>
              <w:t xml:space="preserve"> </w:t>
            </w:r>
            <w:r>
              <w:t>in</w:t>
            </w:r>
            <w:r>
              <w:rPr>
                <w:spacing w:val="-4"/>
              </w:rPr>
              <w:t xml:space="preserve"> </w:t>
            </w:r>
            <w:r>
              <w:t>the</w:t>
            </w:r>
            <w:r>
              <w:rPr>
                <w:spacing w:val="-1"/>
              </w:rPr>
              <w:t xml:space="preserve"> </w:t>
            </w:r>
            <w:r>
              <w:rPr>
                <w:spacing w:val="-2"/>
              </w:rPr>
              <w:t>Class</w:t>
            </w:r>
          </w:p>
          <w:p w:rsidR="0056222C" w:rsidRDefault="0056222C">
            <w:pPr>
              <w:pStyle w:val="TableParagraph"/>
              <w:spacing w:before="16" w:line="264" w:lineRule="exact"/>
              <w:ind w:left="108"/>
            </w:pPr>
          </w:p>
        </w:tc>
        <w:tc>
          <w:tcPr>
            <w:tcW w:w="974" w:type="dxa"/>
          </w:tcPr>
          <w:p w:rsidR="00EB6C94" w:rsidRDefault="00EB6C94">
            <w:pPr>
              <w:pStyle w:val="TableParagraph"/>
              <w:rPr>
                <w:rFonts w:ascii="Times New Roman"/>
              </w:rPr>
            </w:pPr>
          </w:p>
        </w:tc>
        <w:tc>
          <w:tcPr>
            <w:tcW w:w="754" w:type="dxa"/>
          </w:tcPr>
          <w:p w:rsidR="00EB6C94" w:rsidRDefault="00EB6C94">
            <w:pPr>
              <w:pStyle w:val="TableParagraph"/>
              <w:rPr>
                <w:rFonts w:ascii="Times New Roman"/>
              </w:rPr>
            </w:pPr>
          </w:p>
        </w:tc>
        <w:tc>
          <w:tcPr>
            <w:tcW w:w="907" w:type="dxa"/>
          </w:tcPr>
          <w:p w:rsidR="00EB6C94" w:rsidRDefault="00EB6C94">
            <w:pPr>
              <w:pStyle w:val="TableParagraph"/>
              <w:rPr>
                <w:rFonts w:ascii="Times New Roman"/>
              </w:rPr>
            </w:pPr>
          </w:p>
        </w:tc>
        <w:tc>
          <w:tcPr>
            <w:tcW w:w="1010" w:type="dxa"/>
          </w:tcPr>
          <w:p w:rsidR="00EB6C94" w:rsidRDefault="00EB6C94">
            <w:pPr>
              <w:pStyle w:val="TableParagraph"/>
              <w:rPr>
                <w:rFonts w:ascii="Times New Roman"/>
              </w:rPr>
            </w:pPr>
          </w:p>
        </w:tc>
        <w:tc>
          <w:tcPr>
            <w:tcW w:w="989" w:type="dxa"/>
          </w:tcPr>
          <w:p w:rsidR="00EB6C94" w:rsidRDefault="00EB6C94">
            <w:pPr>
              <w:pStyle w:val="TableParagraph"/>
              <w:rPr>
                <w:rFonts w:ascii="Times New Roman"/>
              </w:rPr>
            </w:pPr>
          </w:p>
        </w:tc>
      </w:tr>
      <w:tr w:rsidR="00EB6C94">
        <w:trPr>
          <w:trHeight w:val="299"/>
        </w:trPr>
        <w:tc>
          <w:tcPr>
            <w:tcW w:w="698" w:type="dxa"/>
          </w:tcPr>
          <w:p w:rsidR="00EB6C94" w:rsidRDefault="00630DE4">
            <w:pPr>
              <w:pStyle w:val="TableParagraph"/>
              <w:spacing w:before="16" w:line="264" w:lineRule="exact"/>
              <w:ind w:left="107"/>
            </w:pPr>
            <w:r>
              <w:t>3</w:t>
            </w:r>
          </w:p>
        </w:tc>
        <w:tc>
          <w:tcPr>
            <w:tcW w:w="4561" w:type="dxa"/>
          </w:tcPr>
          <w:p w:rsidR="00EB6C94" w:rsidRDefault="00630DE4">
            <w:pPr>
              <w:pStyle w:val="TableParagraph"/>
              <w:spacing w:before="16" w:line="264" w:lineRule="exact"/>
              <w:ind w:left="108"/>
              <w:rPr>
                <w:spacing w:val="-2"/>
              </w:rPr>
            </w:pPr>
            <w:r>
              <w:t>Course</w:t>
            </w:r>
            <w:r>
              <w:rPr>
                <w:spacing w:val="-4"/>
              </w:rPr>
              <w:t xml:space="preserve"> </w:t>
            </w:r>
            <w:r>
              <w:t>delivery</w:t>
            </w:r>
            <w:r>
              <w:rPr>
                <w:spacing w:val="-3"/>
              </w:rPr>
              <w:t xml:space="preserve"> </w:t>
            </w:r>
            <w:r>
              <w:t>by</w:t>
            </w:r>
            <w:r>
              <w:rPr>
                <w:spacing w:val="-3"/>
              </w:rPr>
              <w:t xml:space="preserve"> </w:t>
            </w:r>
            <w:r>
              <w:t>faculty</w:t>
            </w:r>
            <w:r>
              <w:rPr>
                <w:spacing w:val="-5"/>
              </w:rPr>
              <w:t xml:space="preserve"> </w:t>
            </w:r>
            <w:r>
              <w:t>members</w:t>
            </w:r>
            <w:r>
              <w:rPr>
                <w:spacing w:val="-5"/>
              </w:rPr>
              <w:t xml:space="preserve"> </w:t>
            </w:r>
            <w:r>
              <w:t>in</w:t>
            </w:r>
            <w:r>
              <w:rPr>
                <w:spacing w:val="-3"/>
              </w:rPr>
              <w:t xml:space="preserve"> </w:t>
            </w:r>
            <w:r>
              <w:t>the</w:t>
            </w:r>
            <w:r>
              <w:rPr>
                <w:spacing w:val="-4"/>
              </w:rPr>
              <w:t xml:space="preserve"> </w:t>
            </w:r>
            <w:r>
              <w:rPr>
                <w:spacing w:val="-2"/>
              </w:rPr>
              <w:t>class</w:t>
            </w:r>
          </w:p>
          <w:p w:rsidR="0056222C" w:rsidRDefault="0056222C">
            <w:pPr>
              <w:pStyle w:val="TableParagraph"/>
              <w:spacing w:before="16" w:line="264" w:lineRule="exact"/>
              <w:ind w:left="108"/>
            </w:pPr>
          </w:p>
        </w:tc>
        <w:tc>
          <w:tcPr>
            <w:tcW w:w="974" w:type="dxa"/>
          </w:tcPr>
          <w:p w:rsidR="00EB6C94" w:rsidRDefault="00EB6C94">
            <w:pPr>
              <w:pStyle w:val="TableParagraph"/>
              <w:rPr>
                <w:rFonts w:ascii="Times New Roman"/>
              </w:rPr>
            </w:pPr>
          </w:p>
        </w:tc>
        <w:tc>
          <w:tcPr>
            <w:tcW w:w="754" w:type="dxa"/>
          </w:tcPr>
          <w:p w:rsidR="00EB6C94" w:rsidRDefault="00EB6C94">
            <w:pPr>
              <w:pStyle w:val="TableParagraph"/>
              <w:rPr>
                <w:rFonts w:ascii="Times New Roman"/>
              </w:rPr>
            </w:pPr>
          </w:p>
        </w:tc>
        <w:tc>
          <w:tcPr>
            <w:tcW w:w="907" w:type="dxa"/>
          </w:tcPr>
          <w:p w:rsidR="00EB6C94" w:rsidRDefault="00EB6C94">
            <w:pPr>
              <w:pStyle w:val="TableParagraph"/>
              <w:rPr>
                <w:rFonts w:ascii="Times New Roman"/>
              </w:rPr>
            </w:pPr>
          </w:p>
        </w:tc>
        <w:tc>
          <w:tcPr>
            <w:tcW w:w="1010" w:type="dxa"/>
          </w:tcPr>
          <w:p w:rsidR="00EB6C94" w:rsidRDefault="00EB6C94">
            <w:pPr>
              <w:pStyle w:val="TableParagraph"/>
              <w:rPr>
                <w:rFonts w:ascii="Times New Roman"/>
              </w:rPr>
            </w:pPr>
          </w:p>
        </w:tc>
        <w:tc>
          <w:tcPr>
            <w:tcW w:w="989" w:type="dxa"/>
          </w:tcPr>
          <w:p w:rsidR="00EB6C94" w:rsidRDefault="00EB6C94">
            <w:pPr>
              <w:pStyle w:val="TableParagraph"/>
              <w:rPr>
                <w:rFonts w:ascii="Times New Roman"/>
              </w:rPr>
            </w:pPr>
          </w:p>
        </w:tc>
      </w:tr>
      <w:tr w:rsidR="00EB6C94">
        <w:trPr>
          <w:trHeight w:val="537"/>
        </w:trPr>
        <w:tc>
          <w:tcPr>
            <w:tcW w:w="698" w:type="dxa"/>
          </w:tcPr>
          <w:p w:rsidR="00EB6C94" w:rsidRDefault="00630DE4">
            <w:pPr>
              <w:pStyle w:val="TableParagraph"/>
              <w:spacing w:before="133"/>
              <w:ind w:left="107"/>
            </w:pPr>
            <w:r>
              <w:t>4</w:t>
            </w:r>
          </w:p>
        </w:tc>
        <w:tc>
          <w:tcPr>
            <w:tcW w:w="4561" w:type="dxa"/>
          </w:tcPr>
          <w:p w:rsidR="00EB6C94" w:rsidRDefault="00630DE4">
            <w:pPr>
              <w:pStyle w:val="TableParagraph"/>
              <w:spacing w:line="268" w:lineRule="exact"/>
              <w:ind w:left="108"/>
            </w:pPr>
            <w:r>
              <w:t>Usage</w:t>
            </w:r>
            <w:r>
              <w:rPr>
                <w:spacing w:val="33"/>
              </w:rPr>
              <w:t xml:space="preserve"> </w:t>
            </w:r>
            <w:r>
              <w:t>of</w:t>
            </w:r>
            <w:r>
              <w:rPr>
                <w:spacing w:val="33"/>
              </w:rPr>
              <w:t xml:space="preserve"> </w:t>
            </w:r>
            <w:r>
              <w:t>teaching</w:t>
            </w:r>
            <w:r>
              <w:rPr>
                <w:spacing w:val="32"/>
              </w:rPr>
              <w:t xml:space="preserve"> </w:t>
            </w:r>
            <w:r>
              <w:t>aids</w:t>
            </w:r>
            <w:r>
              <w:rPr>
                <w:spacing w:val="33"/>
              </w:rPr>
              <w:t xml:space="preserve"> </w:t>
            </w:r>
            <w:r>
              <w:t>and</w:t>
            </w:r>
            <w:r>
              <w:rPr>
                <w:spacing w:val="33"/>
              </w:rPr>
              <w:t xml:space="preserve"> </w:t>
            </w:r>
            <w:r>
              <w:t>ICT</w:t>
            </w:r>
            <w:r>
              <w:rPr>
                <w:spacing w:val="33"/>
              </w:rPr>
              <w:t xml:space="preserve"> </w:t>
            </w:r>
            <w:r>
              <w:t>in</w:t>
            </w:r>
            <w:r>
              <w:rPr>
                <w:spacing w:val="32"/>
              </w:rPr>
              <w:t xml:space="preserve"> </w:t>
            </w:r>
            <w:r>
              <w:t>the</w:t>
            </w:r>
            <w:r>
              <w:rPr>
                <w:spacing w:val="33"/>
              </w:rPr>
              <w:t xml:space="preserve"> </w:t>
            </w:r>
            <w:r>
              <w:t>class</w:t>
            </w:r>
            <w:r>
              <w:rPr>
                <w:spacing w:val="33"/>
              </w:rPr>
              <w:t xml:space="preserve"> </w:t>
            </w:r>
            <w:r>
              <w:rPr>
                <w:spacing w:val="-5"/>
              </w:rPr>
              <w:t>by</w:t>
            </w:r>
          </w:p>
          <w:p w:rsidR="00EB6C94" w:rsidRDefault="00630DE4">
            <w:pPr>
              <w:pStyle w:val="TableParagraph"/>
              <w:spacing w:line="249" w:lineRule="exact"/>
              <w:ind w:left="108"/>
            </w:pPr>
            <w:r>
              <w:t>faculty</w:t>
            </w:r>
            <w:r>
              <w:rPr>
                <w:spacing w:val="-6"/>
              </w:rPr>
              <w:t xml:space="preserve"> </w:t>
            </w:r>
            <w:r>
              <w:t>to</w:t>
            </w:r>
            <w:r>
              <w:rPr>
                <w:spacing w:val="-2"/>
              </w:rPr>
              <w:t xml:space="preserve"> </w:t>
            </w:r>
            <w:r>
              <w:t>facilitate</w:t>
            </w:r>
            <w:r>
              <w:rPr>
                <w:spacing w:val="-2"/>
              </w:rPr>
              <w:t xml:space="preserve"> teaching</w:t>
            </w:r>
          </w:p>
        </w:tc>
        <w:tc>
          <w:tcPr>
            <w:tcW w:w="974" w:type="dxa"/>
          </w:tcPr>
          <w:p w:rsidR="00EB6C94" w:rsidRDefault="00EB6C94">
            <w:pPr>
              <w:pStyle w:val="TableParagraph"/>
              <w:rPr>
                <w:rFonts w:ascii="Times New Roman"/>
              </w:rPr>
            </w:pPr>
          </w:p>
        </w:tc>
        <w:tc>
          <w:tcPr>
            <w:tcW w:w="754" w:type="dxa"/>
          </w:tcPr>
          <w:p w:rsidR="00EB6C94" w:rsidRDefault="00EB6C94">
            <w:pPr>
              <w:pStyle w:val="TableParagraph"/>
              <w:rPr>
                <w:rFonts w:ascii="Times New Roman"/>
              </w:rPr>
            </w:pPr>
          </w:p>
        </w:tc>
        <w:tc>
          <w:tcPr>
            <w:tcW w:w="907" w:type="dxa"/>
          </w:tcPr>
          <w:p w:rsidR="00EB6C94" w:rsidRDefault="00EB6C94">
            <w:pPr>
              <w:pStyle w:val="TableParagraph"/>
              <w:rPr>
                <w:rFonts w:ascii="Times New Roman"/>
              </w:rPr>
            </w:pPr>
          </w:p>
        </w:tc>
        <w:tc>
          <w:tcPr>
            <w:tcW w:w="1010" w:type="dxa"/>
          </w:tcPr>
          <w:p w:rsidR="00EB6C94" w:rsidRDefault="00EB6C94">
            <w:pPr>
              <w:pStyle w:val="TableParagraph"/>
              <w:rPr>
                <w:rFonts w:ascii="Times New Roman"/>
              </w:rPr>
            </w:pPr>
          </w:p>
        </w:tc>
        <w:tc>
          <w:tcPr>
            <w:tcW w:w="989" w:type="dxa"/>
          </w:tcPr>
          <w:p w:rsidR="00EB6C94" w:rsidRDefault="00EB6C94">
            <w:pPr>
              <w:pStyle w:val="TableParagraph"/>
              <w:rPr>
                <w:rFonts w:ascii="Times New Roman"/>
              </w:rPr>
            </w:pPr>
          </w:p>
        </w:tc>
      </w:tr>
      <w:tr w:rsidR="00EB6C94">
        <w:trPr>
          <w:trHeight w:val="537"/>
        </w:trPr>
        <w:tc>
          <w:tcPr>
            <w:tcW w:w="698" w:type="dxa"/>
          </w:tcPr>
          <w:p w:rsidR="00EB6C94" w:rsidRDefault="00630DE4">
            <w:pPr>
              <w:pStyle w:val="TableParagraph"/>
              <w:spacing w:before="134"/>
              <w:ind w:left="107"/>
            </w:pPr>
            <w:r>
              <w:t>5</w:t>
            </w:r>
          </w:p>
        </w:tc>
        <w:tc>
          <w:tcPr>
            <w:tcW w:w="4561" w:type="dxa"/>
          </w:tcPr>
          <w:p w:rsidR="00EB6C94" w:rsidRDefault="00630DE4" w:rsidP="0056222C">
            <w:pPr>
              <w:pStyle w:val="TableParagraph"/>
              <w:spacing w:line="268" w:lineRule="exact"/>
              <w:ind w:left="108"/>
            </w:pPr>
            <w:r>
              <w:t>Fairness</w:t>
            </w:r>
            <w:r>
              <w:rPr>
                <w:spacing w:val="9"/>
              </w:rPr>
              <w:t xml:space="preserve"> </w:t>
            </w:r>
            <w:r>
              <w:t>in</w:t>
            </w:r>
            <w:r>
              <w:rPr>
                <w:spacing w:val="7"/>
              </w:rPr>
              <w:t xml:space="preserve"> </w:t>
            </w:r>
            <w:r>
              <w:t>the</w:t>
            </w:r>
            <w:r>
              <w:rPr>
                <w:spacing w:val="8"/>
              </w:rPr>
              <w:t xml:space="preserve"> </w:t>
            </w:r>
            <w:r>
              <w:t>assessment</w:t>
            </w:r>
            <w:r>
              <w:rPr>
                <w:spacing w:val="6"/>
              </w:rPr>
              <w:t xml:space="preserve"> </w:t>
            </w:r>
            <w:r>
              <w:t>processes</w:t>
            </w:r>
            <w:r>
              <w:rPr>
                <w:spacing w:val="8"/>
              </w:rPr>
              <w:t xml:space="preserve"> </w:t>
            </w:r>
            <w:r>
              <w:t>(CAT,</w:t>
            </w:r>
            <w:r>
              <w:rPr>
                <w:spacing w:val="9"/>
              </w:rPr>
              <w:t xml:space="preserve"> </w:t>
            </w:r>
            <w:r w:rsidR="0056222C">
              <w:rPr>
                <w:spacing w:val="9"/>
              </w:rPr>
              <w:t xml:space="preserve">End </w:t>
            </w:r>
            <w:proofErr w:type="spellStart"/>
            <w:r w:rsidR="0056222C">
              <w:rPr>
                <w:spacing w:val="9"/>
              </w:rPr>
              <w:t>sem</w:t>
            </w:r>
            <w:proofErr w:type="spellEnd"/>
            <w:r w:rsidR="0056222C">
              <w:rPr>
                <w:spacing w:val="9"/>
              </w:rPr>
              <w:t xml:space="preserve"> Exams, </w:t>
            </w:r>
            <w:r>
              <w:t>Quiz,</w:t>
            </w:r>
            <w:r>
              <w:rPr>
                <w:spacing w:val="-5"/>
              </w:rPr>
              <w:t xml:space="preserve"> </w:t>
            </w:r>
            <w:r>
              <w:t>Assignments,</w:t>
            </w:r>
            <w:r>
              <w:rPr>
                <w:spacing w:val="-4"/>
              </w:rPr>
              <w:t xml:space="preserve"> </w:t>
            </w:r>
            <w:r>
              <w:rPr>
                <w:spacing w:val="-2"/>
              </w:rPr>
              <w:t>etc.)</w:t>
            </w:r>
          </w:p>
        </w:tc>
        <w:tc>
          <w:tcPr>
            <w:tcW w:w="974" w:type="dxa"/>
          </w:tcPr>
          <w:p w:rsidR="00EB6C94" w:rsidRDefault="00EB6C94">
            <w:pPr>
              <w:pStyle w:val="TableParagraph"/>
              <w:rPr>
                <w:rFonts w:ascii="Times New Roman"/>
              </w:rPr>
            </w:pPr>
          </w:p>
        </w:tc>
        <w:tc>
          <w:tcPr>
            <w:tcW w:w="754" w:type="dxa"/>
          </w:tcPr>
          <w:p w:rsidR="00EB6C94" w:rsidRDefault="00EB6C94">
            <w:pPr>
              <w:pStyle w:val="TableParagraph"/>
              <w:rPr>
                <w:rFonts w:ascii="Times New Roman"/>
              </w:rPr>
            </w:pPr>
          </w:p>
        </w:tc>
        <w:tc>
          <w:tcPr>
            <w:tcW w:w="907" w:type="dxa"/>
          </w:tcPr>
          <w:p w:rsidR="00EB6C94" w:rsidRDefault="00EB6C94">
            <w:pPr>
              <w:pStyle w:val="TableParagraph"/>
              <w:rPr>
                <w:rFonts w:ascii="Times New Roman"/>
              </w:rPr>
            </w:pPr>
          </w:p>
        </w:tc>
        <w:tc>
          <w:tcPr>
            <w:tcW w:w="1010" w:type="dxa"/>
          </w:tcPr>
          <w:p w:rsidR="00EB6C94" w:rsidRDefault="00EB6C94">
            <w:pPr>
              <w:pStyle w:val="TableParagraph"/>
              <w:rPr>
                <w:rFonts w:ascii="Times New Roman"/>
              </w:rPr>
            </w:pPr>
          </w:p>
        </w:tc>
        <w:tc>
          <w:tcPr>
            <w:tcW w:w="989" w:type="dxa"/>
          </w:tcPr>
          <w:p w:rsidR="00EB6C94" w:rsidRDefault="00EB6C94">
            <w:pPr>
              <w:pStyle w:val="TableParagraph"/>
              <w:rPr>
                <w:rFonts w:ascii="Times New Roman"/>
              </w:rPr>
            </w:pPr>
          </w:p>
        </w:tc>
      </w:tr>
      <w:tr w:rsidR="00EB6C94">
        <w:trPr>
          <w:trHeight w:val="299"/>
        </w:trPr>
        <w:tc>
          <w:tcPr>
            <w:tcW w:w="698" w:type="dxa"/>
          </w:tcPr>
          <w:p w:rsidR="00EB6C94" w:rsidRDefault="00630DE4">
            <w:pPr>
              <w:pStyle w:val="TableParagraph"/>
              <w:spacing w:before="16" w:line="264" w:lineRule="exact"/>
              <w:ind w:left="107"/>
            </w:pPr>
            <w:r>
              <w:t>6</w:t>
            </w:r>
          </w:p>
        </w:tc>
        <w:tc>
          <w:tcPr>
            <w:tcW w:w="4561" w:type="dxa"/>
          </w:tcPr>
          <w:p w:rsidR="00EB6C94" w:rsidRDefault="00630DE4">
            <w:pPr>
              <w:pStyle w:val="TableParagraph"/>
              <w:spacing w:before="16" w:line="264" w:lineRule="exact"/>
              <w:ind w:left="108"/>
              <w:rPr>
                <w:spacing w:val="-2"/>
              </w:rPr>
            </w:pPr>
            <w:r>
              <w:t>Timely</w:t>
            </w:r>
            <w:r>
              <w:rPr>
                <w:spacing w:val="-5"/>
              </w:rPr>
              <w:t xml:space="preserve"> </w:t>
            </w:r>
            <w:r>
              <w:t>announcement</w:t>
            </w:r>
            <w:r>
              <w:rPr>
                <w:spacing w:val="-6"/>
              </w:rPr>
              <w:t xml:space="preserve"> </w:t>
            </w:r>
            <w:r>
              <w:t>of</w:t>
            </w:r>
            <w:r>
              <w:rPr>
                <w:spacing w:val="-5"/>
              </w:rPr>
              <w:t xml:space="preserve"> </w:t>
            </w:r>
            <w:r>
              <w:t>examination</w:t>
            </w:r>
            <w:r>
              <w:rPr>
                <w:spacing w:val="-5"/>
              </w:rPr>
              <w:t xml:space="preserve"> </w:t>
            </w:r>
            <w:r>
              <w:rPr>
                <w:spacing w:val="-2"/>
              </w:rPr>
              <w:t>results</w:t>
            </w:r>
          </w:p>
          <w:p w:rsidR="0056222C" w:rsidRDefault="0056222C">
            <w:pPr>
              <w:pStyle w:val="TableParagraph"/>
              <w:spacing w:before="16" w:line="264" w:lineRule="exact"/>
              <w:ind w:left="108"/>
            </w:pPr>
          </w:p>
        </w:tc>
        <w:tc>
          <w:tcPr>
            <w:tcW w:w="974" w:type="dxa"/>
          </w:tcPr>
          <w:p w:rsidR="00EB6C94" w:rsidRDefault="00EB6C94">
            <w:pPr>
              <w:pStyle w:val="TableParagraph"/>
              <w:rPr>
                <w:rFonts w:ascii="Times New Roman"/>
              </w:rPr>
            </w:pPr>
          </w:p>
        </w:tc>
        <w:tc>
          <w:tcPr>
            <w:tcW w:w="754" w:type="dxa"/>
          </w:tcPr>
          <w:p w:rsidR="00EB6C94" w:rsidRDefault="00EB6C94">
            <w:pPr>
              <w:pStyle w:val="TableParagraph"/>
              <w:rPr>
                <w:rFonts w:ascii="Times New Roman"/>
              </w:rPr>
            </w:pPr>
          </w:p>
        </w:tc>
        <w:tc>
          <w:tcPr>
            <w:tcW w:w="907" w:type="dxa"/>
          </w:tcPr>
          <w:p w:rsidR="00EB6C94" w:rsidRDefault="00EB6C94">
            <w:pPr>
              <w:pStyle w:val="TableParagraph"/>
              <w:rPr>
                <w:rFonts w:ascii="Times New Roman"/>
              </w:rPr>
            </w:pPr>
          </w:p>
        </w:tc>
        <w:tc>
          <w:tcPr>
            <w:tcW w:w="1010" w:type="dxa"/>
          </w:tcPr>
          <w:p w:rsidR="00EB6C94" w:rsidRDefault="00EB6C94">
            <w:pPr>
              <w:pStyle w:val="TableParagraph"/>
              <w:rPr>
                <w:rFonts w:ascii="Times New Roman"/>
              </w:rPr>
            </w:pPr>
          </w:p>
        </w:tc>
        <w:tc>
          <w:tcPr>
            <w:tcW w:w="989" w:type="dxa"/>
          </w:tcPr>
          <w:p w:rsidR="00EB6C94" w:rsidRDefault="00EB6C94">
            <w:pPr>
              <w:pStyle w:val="TableParagraph"/>
              <w:rPr>
                <w:rFonts w:ascii="Times New Roman"/>
              </w:rPr>
            </w:pPr>
          </w:p>
        </w:tc>
      </w:tr>
      <w:tr w:rsidR="00EB6C94">
        <w:trPr>
          <w:trHeight w:val="537"/>
        </w:trPr>
        <w:tc>
          <w:tcPr>
            <w:tcW w:w="698" w:type="dxa"/>
          </w:tcPr>
          <w:p w:rsidR="00EB6C94" w:rsidRDefault="00630DE4">
            <w:pPr>
              <w:pStyle w:val="TableParagraph"/>
              <w:spacing w:before="133"/>
              <w:ind w:left="107"/>
            </w:pPr>
            <w:r>
              <w:t>7</w:t>
            </w:r>
          </w:p>
        </w:tc>
        <w:tc>
          <w:tcPr>
            <w:tcW w:w="4561" w:type="dxa"/>
          </w:tcPr>
          <w:p w:rsidR="00EB6C94" w:rsidRDefault="00630DE4">
            <w:pPr>
              <w:pStyle w:val="TableParagraph"/>
              <w:spacing w:line="268" w:lineRule="exact"/>
              <w:ind w:left="108"/>
            </w:pPr>
            <w:r>
              <w:t>Opportunities</w:t>
            </w:r>
            <w:r>
              <w:rPr>
                <w:spacing w:val="79"/>
                <w:w w:val="150"/>
              </w:rPr>
              <w:t xml:space="preserve"> </w:t>
            </w:r>
            <w:r>
              <w:t>in</w:t>
            </w:r>
            <w:r>
              <w:rPr>
                <w:spacing w:val="78"/>
                <w:w w:val="150"/>
              </w:rPr>
              <w:t xml:space="preserve"> </w:t>
            </w:r>
            <w:r>
              <w:t>the</w:t>
            </w:r>
            <w:r>
              <w:rPr>
                <w:spacing w:val="27"/>
              </w:rPr>
              <w:t xml:space="preserve">  </w:t>
            </w:r>
            <w:r w:rsidR="0056222C">
              <w:t>department/college</w:t>
            </w:r>
            <w:r>
              <w:rPr>
                <w:spacing w:val="79"/>
                <w:w w:val="150"/>
              </w:rPr>
              <w:t xml:space="preserve"> </w:t>
            </w:r>
            <w:r>
              <w:rPr>
                <w:spacing w:val="-5"/>
              </w:rPr>
              <w:t>for</w:t>
            </w:r>
          </w:p>
          <w:p w:rsidR="00EB6C94" w:rsidRDefault="00630DE4">
            <w:pPr>
              <w:pStyle w:val="TableParagraph"/>
              <w:spacing w:line="249" w:lineRule="exact"/>
              <w:ind w:left="108"/>
            </w:pPr>
            <w:r>
              <w:t>Research</w:t>
            </w:r>
            <w:r>
              <w:rPr>
                <w:spacing w:val="-3"/>
              </w:rPr>
              <w:t xml:space="preserve"> </w:t>
            </w:r>
            <w:r>
              <w:rPr>
                <w:spacing w:val="-2"/>
              </w:rPr>
              <w:t>Activities</w:t>
            </w:r>
          </w:p>
        </w:tc>
        <w:tc>
          <w:tcPr>
            <w:tcW w:w="974" w:type="dxa"/>
          </w:tcPr>
          <w:p w:rsidR="00EB6C94" w:rsidRDefault="00EB6C94">
            <w:pPr>
              <w:pStyle w:val="TableParagraph"/>
              <w:rPr>
                <w:rFonts w:ascii="Times New Roman"/>
              </w:rPr>
            </w:pPr>
          </w:p>
        </w:tc>
        <w:tc>
          <w:tcPr>
            <w:tcW w:w="754" w:type="dxa"/>
          </w:tcPr>
          <w:p w:rsidR="00EB6C94" w:rsidRDefault="00EB6C94">
            <w:pPr>
              <w:pStyle w:val="TableParagraph"/>
              <w:rPr>
                <w:rFonts w:ascii="Times New Roman"/>
              </w:rPr>
            </w:pPr>
          </w:p>
        </w:tc>
        <w:tc>
          <w:tcPr>
            <w:tcW w:w="907" w:type="dxa"/>
          </w:tcPr>
          <w:p w:rsidR="00EB6C94" w:rsidRDefault="00EB6C94">
            <w:pPr>
              <w:pStyle w:val="TableParagraph"/>
              <w:rPr>
                <w:rFonts w:ascii="Times New Roman"/>
              </w:rPr>
            </w:pPr>
          </w:p>
        </w:tc>
        <w:tc>
          <w:tcPr>
            <w:tcW w:w="1010" w:type="dxa"/>
          </w:tcPr>
          <w:p w:rsidR="00EB6C94" w:rsidRDefault="00EB6C94">
            <w:pPr>
              <w:pStyle w:val="TableParagraph"/>
              <w:rPr>
                <w:rFonts w:ascii="Times New Roman"/>
              </w:rPr>
            </w:pPr>
          </w:p>
        </w:tc>
        <w:tc>
          <w:tcPr>
            <w:tcW w:w="989" w:type="dxa"/>
          </w:tcPr>
          <w:p w:rsidR="00EB6C94" w:rsidRDefault="00EB6C94">
            <w:pPr>
              <w:pStyle w:val="TableParagraph"/>
              <w:rPr>
                <w:rFonts w:ascii="Times New Roman"/>
              </w:rPr>
            </w:pPr>
          </w:p>
        </w:tc>
      </w:tr>
      <w:tr w:rsidR="00EB6C94">
        <w:trPr>
          <w:trHeight w:val="537"/>
        </w:trPr>
        <w:tc>
          <w:tcPr>
            <w:tcW w:w="698" w:type="dxa"/>
          </w:tcPr>
          <w:p w:rsidR="00EB6C94" w:rsidRDefault="00630DE4">
            <w:pPr>
              <w:pStyle w:val="TableParagraph"/>
              <w:spacing w:before="133"/>
              <w:ind w:left="107"/>
            </w:pPr>
            <w:r>
              <w:t>8</w:t>
            </w:r>
          </w:p>
        </w:tc>
        <w:tc>
          <w:tcPr>
            <w:tcW w:w="4561" w:type="dxa"/>
          </w:tcPr>
          <w:p w:rsidR="00EB6C94" w:rsidRDefault="00630DE4">
            <w:pPr>
              <w:pStyle w:val="TableParagraph"/>
              <w:spacing w:line="268" w:lineRule="exact"/>
              <w:ind w:left="108"/>
            </w:pPr>
            <w:r>
              <w:t>Opportunity</w:t>
            </w:r>
            <w:r>
              <w:rPr>
                <w:spacing w:val="35"/>
              </w:rPr>
              <w:t xml:space="preserve">  </w:t>
            </w:r>
            <w:r>
              <w:t>for</w:t>
            </w:r>
            <w:r>
              <w:rPr>
                <w:spacing w:val="36"/>
              </w:rPr>
              <w:t xml:space="preserve">  </w:t>
            </w:r>
            <w:r>
              <w:t>students</w:t>
            </w:r>
            <w:r>
              <w:rPr>
                <w:spacing w:val="36"/>
              </w:rPr>
              <w:t xml:space="preserve">  </w:t>
            </w:r>
            <w:r>
              <w:t>to</w:t>
            </w:r>
            <w:r>
              <w:rPr>
                <w:spacing w:val="36"/>
              </w:rPr>
              <w:t xml:space="preserve">  </w:t>
            </w:r>
            <w:r>
              <w:t>participate</w:t>
            </w:r>
            <w:r>
              <w:rPr>
                <w:spacing w:val="38"/>
              </w:rPr>
              <w:t xml:space="preserve">  </w:t>
            </w:r>
            <w:r>
              <w:rPr>
                <w:spacing w:val="-5"/>
              </w:rPr>
              <w:t>in</w:t>
            </w:r>
          </w:p>
          <w:p w:rsidR="00EB6C94" w:rsidRDefault="00630DE4" w:rsidP="0056222C">
            <w:pPr>
              <w:pStyle w:val="TableParagraph"/>
              <w:spacing w:line="249" w:lineRule="exact"/>
              <w:ind w:left="108"/>
            </w:pPr>
            <w:r>
              <w:t>internship,</w:t>
            </w:r>
            <w:r>
              <w:rPr>
                <w:spacing w:val="-6"/>
              </w:rPr>
              <w:t xml:space="preserve"> </w:t>
            </w:r>
            <w:r>
              <w:rPr>
                <w:spacing w:val="-4"/>
              </w:rPr>
              <w:t xml:space="preserve"> </w:t>
            </w:r>
            <w:r>
              <w:t>field</w:t>
            </w:r>
            <w:r>
              <w:rPr>
                <w:spacing w:val="-8"/>
              </w:rPr>
              <w:t xml:space="preserve"> </w:t>
            </w:r>
            <w:r>
              <w:rPr>
                <w:spacing w:val="-2"/>
              </w:rPr>
              <w:t>visit</w:t>
            </w:r>
          </w:p>
        </w:tc>
        <w:tc>
          <w:tcPr>
            <w:tcW w:w="974" w:type="dxa"/>
          </w:tcPr>
          <w:p w:rsidR="00EB6C94" w:rsidRDefault="00EB6C94">
            <w:pPr>
              <w:pStyle w:val="TableParagraph"/>
              <w:rPr>
                <w:rFonts w:ascii="Times New Roman"/>
              </w:rPr>
            </w:pPr>
          </w:p>
        </w:tc>
        <w:tc>
          <w:tcPr>
            <w:tcW w:w="754" w:type="dxa"/>
          </w:tcPr>
          <w:p w:rsidR="00EB6C94" w:rsidRDefault="00EB6C94">
            <w:pPr>
              <w:pStyle w:val="TableParagraph"/>
              <w:rPr>
                <w:rFonts w:ascii="Times New Roman"/>
              </w:rPr>
            </w:pPr>
          </w:p>
        </w:tc>
        <w:tc>
          <w:tcPr>
            <w:tcW w:w="907" w:type="dxa"/>
          </w:tcPr>
          <w:p w:rsidR="00EB6C94" w:rsidRDefault="00EB6C94">
            <w:pPr>
              <w:pStyle w:val="TableParagraph"/>
              <w:rPr>
                <w:rFonts w:ascii="Times New Roman"/>
              </w:rPr>
            </w:pPr>
          </w:p>
        </w:tc>
        <w:tc>
          <w:tcPr>
            <w:tcW w:w="1010" w:type="dxa"/>
          </w:tcPr>
          <w:p w:rsidR="00EB6C94" w:rsidRDefault="00EB6C94">
            <w:pPr>
              <w:pStyle w:val="TableParagraph"/>
              <w:rPr>
                <w:rFonts w:ascii="Times New Roman"/>
              </w:rPr>
            </w:pPr>
          </w:p>
        </w:tc>
        <w:tc>
          <w:tcPr>
            <w:tcW w:w="989" w:type="dxa"/>
          </w:tcPr>
          <w:p w:rsidR="00EB6C94" w:rsidRDefault="00EB6C94">
            <w:pPr>
              <w:pStyle w:val="TableParagraph"/>
              <w:rPr>
                <w:rFonts w:ascii="Times New Roman"/>
              </w:rPr>
            </w:pPr>
          </w:p>
        </w:tc>
      </w:tr>
      <w:tr w:rsidR="00EB6C94">
        <w:trPr>
          <w:trHeight w:val="805"/>
        </w:trPr>
        <w:tc>
          <w:tcPr>
            <w:tcW w:w="698" w:type="dxa"/>
          </w:tcPr>
          <w:p w:rsidR="00EB6C94" w:rsidRDefault="00EB6C94">
            <w:pPr>
              <w:pStyle w:val="TableParagraph"/>
              <w:spacing w:before="11"/>
              <w:rPr>
                <w:b/>
                <w:sz w:val="21"/>
              </w:rPr>
            </w:pPr>
          </w:p>
          <w:p w:rsidR="00EB6C94" w:rsidRDefault="00630DE4">
            <w:pPr>
              <w:pStyle w:val="TableParagraph"/>
              <w:ind w:left="107"/>
            </w:pPr>
            <w:r>
              <w:t>9</w:t>
            </w:r>
          </w:p>
        </w:tc>
        <w:tc>
          <w:tcPr>
            <w:tcW w:w="4561" w:type="dxa"/>
          </w:tcPr>
          <w:p w:rsidR="00EB6C94" w:rsidRDefault="00630DE4">
            <w:pPr>
              <w:pStyle w:val="TableParagraph"/>
              <w:ind w:left="108"/>
            </w:pPr>
            <w:r>
              <w:t>Opportunities</w:t>
            </w:r>
            <w:r>
              <w:rPr>
                <w:spacing w:val="40"/>
              </w:rPr>
              <w:t xml:space="preserve"> </w:t>
            </w:r>
            <w:r>
              <w:t>for</w:t>
            </w:r>
            <w:r>
              <w:rPr>
                <w:spacing w:val="40"/>
              </w:rPr>
              <w:t xml:space="preserve"> </w:t>
            </w:r>
            <w:r>
              <w:t>out</w:t>
            </w:r>
            <w:r>
              <w:rPr>
                <w:spacing w:val="40"/>
              </w:rPr>
              <w:t xml:space="preserve"> </w:t>
            </w:r>
            <w:r>
              <w:t>of</w:t>
            </w:r>
            <w:r>
              <w:rPr>
                <w:spacing w:val="40"/>
              </w:rPr>
              <w:t xml:space="preserve"> </w:t>
            </w:r>
            <w:r>
              <w:t>class</w:t>
            </w:r>
            <w:r>
              <w:rPr>
                <w:spacing w:val="40"/>
              </w:rPr>
              <w:t xml:space="preserve"> </w:t>
            </w:r>
            <w:r>
              <w:t>room</w:t>
            </w:r>
            <w:r>
              <w:rPr>
                <w:spacing w:val="40"/>
              </w:rPr>
              <w:t xml:space="preserve"> </w:t>
            </w:r>
            <w:r>
              <w:t>learning (guest</w:t>
            </w:r>
            <w:r>
              <w:rPr>
                <w:spacing w:val="40"/>
              </w:rPr>
              <w:t xml:space="preserve">  </w:t>
            </w:r>
            <w:r>
              <w:t>lectures,</w:t>
            </w:r>
            <w:r>
              <w:rPr>
                <w:spacing w:val="40"/>
              </w:rPr>
              <w:t xml:space="preserve">  </w:t>
            </w:r>
            <w:r>
              <w:t>seminars,</w:t>
            </w:r>
            <w:r>
              <w:rPr>
                <w:spacing w:val="39"/>
              </w:rPr>
              <w:t xml:space="preserve">  </w:t>
            </w:r>
            <w:r>
              <w:t>workshop,</w:t>
            </w:r>
            <w:r>
              <w:rPr>
                <w:spacing w:val="39"/>
              </w:rPr>
              <w:t xml:space="preserve">  </w:t>
            </w:r>
            <w:r>
              <w:rPr>
                <w:spacing w:val="-2"/>
              </w:rPr>
              <w:t>value</w:t>
            </w:r>
          </w:p>
          <w:p w:rsidR="00EB6C94" w:rsidRDefault="00630DE4">
            <w:pPr>
              <w:pStyle w:val="TableParagraph"/>
              <w:spacing w:line="249" w:lineRule="exact"/>
              <w:ind w:left="108"/>
            </w:pPr>
            <w:r>
              <w:t>added</w:t>
            </w:r>
            <w:r>
              <w:rPr>
                <w:spacing w:val="-6"/>
              </w:rPr>
              <w:t xml:space="preserve"> </w:t>
            </w:r>
            <w:r>
              <w:t>programmes,</w:t>
            </w:r>
            <w:r>
              <w:rPr>
                <w:spacing w:val="-5"/>
              </w:rPr>
              <w:t xml:space="preserve"> </w:t>
            </w:r>
            <w:r>
              <w:t>conferences,</w:t>
            </w:r>
            <w:r>
              <w:rPr>
                <w:spacing w:val="-7"/>
              </w:rPr>
              <w:t xml:space="preserve"> </w:t>
            </w:r>
            <w:r>
              <w:rPr>
                <w:spacing w:val="-2"/>
              </w:rPr>
              <w:t>competitions)</w:t>
            </w:r>
          </w:p>
        </w:tc>
        <w:tc>
          <w:tcPr>
            <w:tcW w:w="974" w:type="dxa"/>
          </w:tcPr>
          <w:p w:rsidR="00EB6C94" w:rsidRDefault="00EB6C94">
            <w:pPr>
              <w:pStyle w:val="TableParagraph"/>
              <w:rPr>
                <w:rFonts w:ascii="Times New Roman"/>
              </w:rPr>
            </w:pPr>
          </w:p>
        </w:tc>
        <w:tc>
          <w:tcPr>
            <w:tcW w:w="754" w:type="dxa"/>
          </w:tcPr>
          <w:p w:rsidR="00EB6C94" w:rsidRDefault="00EB6C94">
            <w:pPr>
              <w:pStyle w:val="TableParagraph"/>
              <w:rPr>
                <w:rFonts w:ascii="Times New Roman"/>
              </w:rPr>
            </w:pPr>
          </w:p>
        </w:tc>
        <w:tc>
          <w:tcPr>
            <w:tcW w:w="907" w:type="dxa"/>
          </w:tcPr>
          <w:p w:rsidR="00EB6C94" w:rsidRDefault="00EB6C94">
            <w:pPr>
              <w:pStyle w:val="TableParagraph"/>
              <w:rPr>
                <w:rFonts w:ascii="Times New Roman"/>
              </w:rPr>
            </w:pPr>
          </w:p>
        </w:tc>
        <w:tc>
          <w:tcPr>
            <w:tcW w:w="1010" w:type="dxa"/>
          </w:tcPr>
          <w:p w:rsidR="00EB6C94" w:rsidRDefault="00EB6C94">
            <w:pPr>
              <w:pStyle w:val="TableParagraph"/>
              <w:rPr>
                <w:rFonts w:ascii="Times New Roman"/>
              </w:rPr>
            </w:pPr>
          </w:p>
        </w:tc>
        <w:tc>
          <w:tcPr>
            <w:tcW w:w="989" w:type="dxa"/>
          </w:tcPr>
          <w:p w:rsidR="00EB6C94" w:rsidRDefault="00EB6C94">
            <w:pPr>
              <w:pStyle w:val="TableParagraph"/>
              <w:rPr>
                <w:rFonts w:ascii="Times New Roman"/>
              </w:rPr>
            </w:pPr>
          </w:p>
        </w:tc>
      </w:tr>
      <w:tr w:rsidR="00EB6C94">
        <w:trPr>
          <w:trHeight w:val="302"/>
        </w:trPr>
        <w:tc>
          <w:tcPr>
            <w:tcW w:w="698" w:type="dxa"/>
          </w:tcPr>
          <w:p w:rsidR="00EB6C94" w:rsidRDefault="00630DE4">
            <w:pPr>
              <w:pStyle w:val="TableParagraph"/>
              <w:spacing w:before="16" w:line="266" w:lineRule="exact"/>
              <w:ind w:left="107"/>
            </w:pPr>
            <w:r>
              <w:rPr>
                <w:spacing w:val="-5"/>
              </w:rPr>
              <w:t>10</w:t>
            </w:r>
          </w:p>
        </w:tc>
        <w:tc>
          <w:tcPr>
            <w:tcW w:w="4561" w:type="dxa"/>
          </w:tcPr>
          <w:p w:rsidR="00EB6C94" w:rsidRDefault="00630DE4">
            <w:pPr>
              <w:pStyle w:val="TableParagraph"/>
              <w:spacing w:before="16" w:line="266" w:lineRule="exact"/>
              <w:ind w:left="108"/>
              <w:rPr>
                <w:spacing w:val="-2"/>
              </w:rPr>
            </w:pPr>
            <w:r>
              <w:t>Overall</w:t>
            </w:r>
            <w:r>
              <w:rPr>
                <w:spacing w:val="-5"/>
              </w:rPr>
              <w:t xml:space="preserve"> </w:t>
            </w:r>
            <w:r>
              <w:t>Learning</w:t>
            </w:r>
            <w:r>
              <w:rPr>
                <w:spacing w:val="-3"/>
              </w:rPr>
              <w:t xml:space="preserve"> </w:t>
            </w:r>
            <w:r>
              <w:rPr>
                <w:spacing w:val="-2"/>
              </w:rPr>
              <w:t>Experience</w:t>
            </w:r>
          </w:p>
          <w:p w:rsidR="0056222C" w:rsidRDefault="0056222C">
            <w:pPr>
              <w:pStyle w:val="TableParagraph"/>
              <w:spacing w:before="16" w:line="266" w:lineRule="exact"/>
              <w:ind w:left="108"/>
            </w:pPr>
          </w:p>
        </w:tc>
        <w:tc>
          <w:tcPr>
            <w:tcW w:w="974" w:type="dxa"/>
          </w:tcPr>
          <w:p w:rsidR="00EB6C94" w:rsidRDefault="00EB6C94">
            <w:pPr>
              <w:pStyle w:val="TableParagraph"/>
              <w:rPr>
                <w:rFonts w:ascii="Times New Roman"/>
              </w:rPr>
            </w:pPr>
          </w:p>
        </w:tc>
        <w:tc>
          <w:tcPr>
            <w:tcW w:w="754" w:type="dxa"/>
          </w:tcPr>
          <w:p w:rsidR="00EB6C94" w:rsidRDefault="00EB6C94">
            <w:pPr>
              <w:pStyle w:val="TableParagraph"/>
              <w:rPr>
                <w:rFonts w:ascii="Times New Roman"/>
              </w:rPr>
            </w:pPr>
          </w:p>
        </w:tc>
        <w:tc>
          <w:tcPr>
            <w:tcW w:w="907" w:type="dxa"/>
          </w:tcPr>
          <w:p w:rsidR="00EB6C94" w:rsidRDefault="00EB6C94">
            <w:pPr>
              <w:pStyle w:val="TableParagraph"/>
              <w:rPr>
                <w:rFonts w:ascii="Times New Roman"/>
              </w:rPr>
            </w:pPr>
          </w:p>
        </w:tc>
        <w:tc>
          <w:tcPr>
            <w:tcW w:w="1010" w:type="dxa"/>
          </w:tcPr>
          <w:p w:rsidR="00EB6C94" w:rsidRDefault="00EB6C94">
            <w:pPr>
              <w:pStyle w:val="TableParagraph"/>
              <w:rPr>
                <w:rFonts w:ascii="Times New Roman"/>
              </w:rPr>
            </w:pPr>
          </w:p>
        </w:tc>
        <w:tc>
          <w:tcPr>
            <w:tcW w:w="989" w:type="dxa"/>
          </w:tcPr>
          <w:p w:rsidR="00EB6C94" w:rsidRDefault="00EB6C94">
            <w:pPr>
              <w:pStyle w:val="TableParagraph"/>
              <w:rPr>
                <w:rFonts w:ascii="Times New Roman"/>
              </w:rPr>
            </w:pPr>
          </w:p>
        </w:tc>
      </w:tr>
    </w:tbl>
    <w:p w:rsidR="00EB6C94" w:rsidRDefault="00EB6C94">
      <w:pPr>
        <w:rPr>
          <w:rFonts w:ascii="Times New Roman"/>
        </w:rPr>
        <w:sectPr w:rsidR="00EB6C94">
          <w:type w:val="continuous"/>
          <w:pgSz w:w="11910" w:h="16840"/>
          <w:pgMar w:top="480" w:right="360" w:bottom="280" w:left="1320" w:header="720" w:footer="720" w:gutter="0"/>
          <w:cols w:space="720"/>
        </w:sectPr>
      </w:pPr>
    </w:p>
    <w:p w:rsidR="00EB6C94" w:rsidRDefault="00EB6C94">
      <w:pPr>
        <w:pStyle w:val="BodyText"/>
        <w:rPr>
          <w:b/>
          <w:sz w:val="20"/>
        </w:rPr>
      </w:pPr>
    </w:p>
    <w:p w:rsidR="0056222C" w:rsidRPr="0056222C" w:rsidRDefault="0056222C" w:rsidP="0056222C">
      <w:pPr>
        <w:pStyle w:val="BodyText"/>
        <w:jc w:val="center"/>
        <w:rPr>
          <w:rFonts w:ascii="Times New Roman"/>
          <w:b/>
          <w:sz w:val="28"/>
          <w:szCs w:val="28"/>
        </w:rPr>
      </w:pPr>
      <w:r w:rsidRPr="0056222C">
        <w:rPr>
          <w:rFonts w:ascii="Times New Roman"/>
          <w:b/>
          <w:noProof/>
          <w:sz w:val="28"/>
          <w:szCs w:val="28"/>
        </w:rPr>
        <w:t>Government College of Technology, Coimbatore - 13</w:t>
      </w:r>
    </w:p>
    <w:p w:rsidR="0056222C" w:rsidRDefault="0056222C">
      <w:pPr>
        <w:spacing w:before="199"/>
        <w:ind w:left="1702" w:right="2658"/>
        <w:jc w:val="center"/>
        <w:rPr>
          <w:b/>
          <w:sz w:val="24"/>
        </w:rPr>
      </w:pPr>
    </w:p>
    <w:p w:rsidR="00EB6C94" w:rsidRDefault="00630DE4">
      <w:pPr>
        <w:spacing w:before="199"/>
        <w:ind w:left="1702" w:right="2658"/>
        <w:jc w:val="center"/>
        <w:rPr>
          <w:b/>
          <w:sz w:val="24"/>
        </w:rPr>
      </w:pPr>
      <w:r>
        <w:rPr>
          <w:b/>
          <w:sz w:val="24"/>
        </w:rPr>
        <w:t>IQAC</w:t>
      </w:r>
      <w:r>
        <w:rPr>
          <w:b/>
          <w:spacing w:val="-4"/>
          <w:sz w:val="24"/>
        </w:rPr>
        <w:t xml:space="preserve"> </w:t>
      </w:r>
      <w:r>
        <w:rPr>
          <w:b/>
          <w:sz w:val="24"/>
        </w:rPr>
        <w:t>Feedback</w:t>
      </w:r>
      <w:r>
        <w:rPr>
          <w:b/>
          <w:spacing w:val="-2"/>
          <w:sz w:val="24"/>
        </w:rPr>
        <w:t xml:space="preserve"> </w:t>
      </w:r>
      <w:r>
        <w:rPr>
          <w:b/>
          <w:sz w:val="24"/>
        </w:rPr>
        <w:t>form</w:t>
      </w:r>
      <w:r>
        <w:rPr>
          <w:b/>
          <w:spacing w:val="-3"/>
          <w:sz w:val="24"/>
        </w:rPr>
        <w:t xml:space="preserve"> </w:t>
      </w:r>
      <w:r>
        <w:rPr>
          <w:b/>
          <w:sz w:val="24"/>
        </w:rPr>
        <w:t xml:space="preserve">for </w:t>
      </w:r>
      <w:r>
        <w:rPr>
          <w:b/>
          <w:spacing w:val="-2"/>
          <w:sz w:val="24"/>
        </w:rPr>
        <w:t>Teachers</w:t>
      </w:r>
    </w:p>
    <w:p w:rsidR="00EB6C94" w:rsidRDefault="00630DE4">
      <w:pPr>
        <w:ind w:left="1702" w:right="2660"/>
        <w:jc w:val="center"/>
        <w:rPr>
          <w:b/>
          <w:sz w:val="24"/>
        </w:rPr>
      </w:pPr>
      <w:r>
        <w:rPr>
          <w:b/>
          <w:sz w:val="24"/>
        </w:rPr>
        <w:t>(On</w:t>
      </w:r>
      <w:r>
        <w:rPr>
          <w:b/>
          <w:spacing w:val="-5"/>
          <w:sz w:val="24"/>
        </w:rPr>
        <w:t xml:space="preserve"> </w:t>
      </w:r>
      <w:r>
        <w:rPr>
          <w:b/>
          <w:sz w:val="24"/>
        </w:rPr>
        <w:t>Curriculum,</w:t>
      </w:r>
      <w:r>
        <w:rPr>
          <w:b/>
          <w:spacing w:val="-3"/>
          <w:sz w:val="24"/>
        </w:rPr>
        <w:t xml:space="preserve"> </w:t>
      </w:r>
      <w:r>
        <w:rPr>
          <w:b/>
          <w:sz w:val="24"/>
        </w:rPr>
        <w:t>Course,</w:t>
      </w:r>
      <w:r>
        <w:rPr>
          <w:b/>
          <w:spacing w:val="-7"/>
          <w:sz w:val="24"/>
        </w:rPr>
        <w:t xml:space="preserve"> </w:t>
      </w:r>
      <w:r>
        <w:rPr>
          <w:b/>
          <w:sz w:val="24"/>
        </w:rPr>
        <w:t>Teaching-Learning</w:t>
      </w:r>
      <w:r>
        <w:rPr>
          <w:b/>
          <w:spacing w:val="-5"/>
          <w:sz w:val="24"/>
        </w:rPr>
        <w:t xml:space="preserve"> </w:t>
      </w:r>
      <w:r>
        <w:rPr>
          <w:b/>
          <w:sz w:val="24"/>
        </w:rPr>
        <w:t>and</w:t>
      </w:r>
      <w:r>
        <w:rPr>
          <w:b/>
          <w:spacing w:val="-2"/>
          <w:sz w:val="24"/>
        </w:rPr>
        <w:t xml:space="preserve"> Evaluation)</w:t>
      </w:r>
    </w:p>
    <w:p w:rsidR="00EB6C94" w:rsidRDefault="00EB6C94">
      <w:pPr>
        <w:pStyle w:val="BodyText"/>
        <w:rPr>
          <w:b/>
          <w:sz w:val="24"/>
        </w:rPr>
      </w:pPr>
    </w:p>
    <w:p w:rsidR="00EB6C94" w:rsidRDefault="00630DE4">
      <w:pPr>
        <w:pStyle w:val="BodyText"/>
        <w:ind w:left="120" w:right="1077"/>
        <w:jc w:val="both"/>
      </w:pPr>
      <w:r>
        <w:t xml:space="preserve">This feedback form is intended to collect information relating to your satisfaction towards the curriculum, teaching, learning and evaluation. The information provided by you will be kept confidential and will be used as important feedback for quality improvement of the programme of </w:t>
      </w:r>
      <w:r>
        <w:rPr>
          <w:spacing w:val="-2"/>
        </w:rPr>
        <w:t>studies/institution</w:t>
      </w:r>
    </w:p>
    <w:p w:rsidR="00EB6C94" w:rsidRDefault="00EB6C94">
      <w:pPr>
        <w:pStyle w:val="BodyText"/>
        <w:spacing w:before="1"/>
      </w:pPr>
    </w:p>
    <w:p w:rsidR="00EB6C94" w:rsidRDefault="00630DE4">
      <w:pPr>
        <w:pStyle w:val="BodyText"/>
        <w:tabs>
          <w:tab w:val="left" w:pos="5881"/>
        </w:tabs>
        <w:ind w:left="120"/>
        <w:jc w:val="both"/>
      </w:pPr>
      <w:r>
        <w:rPr>
          <w:spacing w:val="-2"/>
        </w:rPr>
        <w:t>Programme:</w:t>
      </w:r>
      <w:r>
        <w:tab/>
      </w:r>
      <w:r>
        <w:rPr>
          <w:spacing w:val="-2"/>
        </w:rPr>
        <w:t>Course:</w:t>
      </w:r>
    </w:p>
    <w:p w:rsidR="00EB6C94" w:rsidRDefault="00EB6C94">
      <w:pPr>
        <w:pStyle w:val="BodyText"/>
        <w:spacing w:before="1"/>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4561"/>
        <w:gridCol w:w="972"/>
        <w:gridCol w:w="757"/>
        <w:gridCol w:w="905"/>
        <w:gridCol w:w="1011"/>
        <w:gridCol w:w="990"/>
      </w:tblGrid>
      <w:tr w:rsidR="00EB6C94">
        <w:trPr>
          <w:trHeight w:val="535"/>
        </w:trPr>
        <w:tc>
          <w:tcPr>
            <w:tcW w:w="701" w:type="dxa"/>
          </w:tcPr>
          <w:p w:rsidR="00EB6C94" w:rsidRDefault="00630DE4">
            <w:pPr>
              <w:pStyle w:val="TableParagraph"/>
              <w:spacing w:line="267" w:lineRule="exact"/>
              <w:ind w:left="107"/>
            </w:pPr>
            <w:r>
              <w:rPr>
                <w:spacing w:val="-5"/>
              </w:rPr>
              <w:t>S.</w:t>
            </w:r>
          </w:p>
          <w:p w:rsidR="00EB6C94" w:rsidRDefault="00630DE4">
            <w:pPr>
              <w:pStyle w:val="TableParagraph"/>
              <w:spacing w:line="248" w:lineRule="exact"/>
              <w:ind w:left="107"/>
            </w:pPr>
            <w:r>
              <w:rPr>
                <w:spacing w:val="-5"/>
              </w:rPr>
              <w:t>No.</w:t>
            </w:r>
          </w:p>
        </w:tc>
        <w:tc>
          <w:tcPr>
            <w:tcW w:w="4561" w:type="dxa"/>
          </w:tcPr>
          <w:p w:rsidR="00EB6C94" w:rsidRDefault="00630DE4">
            <w:pPr>
              <w:pStyle w:val="TableParagraph"/>
              <w:spacing w:before="133"/>
              <w:ind w:left="105"/>
              <w:rPr>
                <w:b/>
              </w:rPr>
            </w:pPr>
            <w:r>
              <w:rPr>
                <w:b/>
                <w:spacing w:val="-2"/>
              </w:rPr>
              <w:t>Descriptor</w:t>
            </w:r>
          </w:p>
        </w:tc>
        <w:tc>
          <w:tcPr>
            <w:tcW w:w="972" w:type="dxa"/>
          </w:tcPr>
          <w:p w:rsidR="00EB6C94" w:rsidRDefault="00630DE4">
            <w:pPr>
              <w:pStyle w:val="TableParagraph"/>
              <w:spacing w:line="267" w:lineRule="exact"/>
              <w:ind w:left="105"/>
              <w:rPr>
                <w:b/>
              </w:rPr>
            </w:pPr>
            <w:r>
              <w:rPr>
                <w:b/>
                <w:spacing w:val="-2"/>
              </w:rPr>
              <w:t>Strongly</w:t>
            </w:r>
          </w:p>
          <w:p w:rsidR="00EB6C94" w:rsidRDefault="00630DE4">
            <w:pPr>
              <w:pStyle w:val="TableParagraph"/>
              <w:spacing w:line="248" w:lineRule="exact"/>
              <w:ind w:left="105"/>
              <w:rPr>
                <w:b/>
              </w:rPr>
            </w:pPr>
            <w:r>
              <w:rPr>
                <w:b/>
                <w:spacing w:val="-2"/>
              </w:rPr>
              <w:t>agree</w:t>
            </w:r>
          </w:p>
        </w:tc>
        <w:tc>
          <w:tcPr>
            <w:tcW w:w="757" w:type="dxa"/>
          </w:tcPr>
          <w:p w:rsidR="00EB6C94" w:rsidRDefault="00630DE4">
            <w:pPr>
              <w:pStyle w:val="TableParagraph"/>
              <w:spacing w:line="268" w:lineRule="exact"/>
              <w:ind w:left="107"/>
              <w:rPr>
                <w:b/>
              </w:rPr>
            </w:pPr>
            <w:r>
              <w:rPr>
                <w:b/>
                <w:spacing w:val="-2"/>
              </w:rPr>
              <w:t>Agree</w:t>
            </w:r>
          </w:p>
        </w:tc>
        <w:tc>
          <w:tcPr>
            <w:tcW w:w="905" w:type="dxa"/>
          </w:tcPr>
          <w:p w:rsidR="00EB6C94" w:rsidRDefault="00630DE4">
            <w:pPr>
              <w:pStyle w:val="TableParagraph"/>
              <w:spacing w:line="268" w:lineRule="exact"/>
              <w:ind w:left="104"/>
              <w:rPr>
                <w:b/>
              </w:rPr>
            </w:pPr>
            <w:r>
              <w:rPr>
                <w:b/>
                <w:spacing w:val="-2"/>
              </w:rPr>
              <w:t>Neutral</w:t>
            </w:r>
          </w:p>
        </w:tc>
        <w:tc>
          <w:tcPr>
            <w:tcW w:w="1011" w:type="dxa"/>
          </w:tcPr>
          <w:p w:rsidR="00EB6C94" w:rsidRDefault="00630DE4">
            <w:pPr>
              <w:pStyle w:val="TableParagraph"/>
              <w:spacing w:line="268" w:lineRule="exact"/>
              <w:ind w:left="106"/>
              <w:rPr>
                <w:b/>
              </w:rPr>
            </w:pPr>
            <w:r>
              <w:rPr>
                <w:b/>
                <w:spacing w:val="-2"/>
              </w:rPr>
              <w:t>Disagree</w:t>
            </w:r>
          </w:p>
        </w:tc>
        <w:tc>
          <w:tcPr>
            <w:tcW w:w="990" w:type="dxa"/>
          </w:tcPr>
          <w:p w:rsidR="00EB6C94" w:rsidRDefault="00630DE4">
            <w:pPr>
              <w:pStyle w:val="TableParagraph"/>
              <w:spacing w:line="267" w:lineRule="exact"/>
              <w:ind w:left="106"/>
              <w:rPr>
                <w:b/>
              </w:rPr>
            </w:pPr>
            <w:r>
              <w:rPr>
                <w:b/>
                <w:spacing w:val="-2"/>
              </w:rPr>
              <w:t>Strongly</w:t>
            </w:r>
          </w:p>
          <w:p w:rsidR="00EB6C94" w:rsidRDefault="00630DE4">
            <w:pPr>
              <w:pStyle w:val="TableParagraph"/>
              <w:spacing w:line="248" w:lineRule="exact"/>
              <w:ind w:left="106"/>
              <w:rPr>
                <w:b/>
              </w:rPr>
            </w:pPr>
            <w:r>
              <w:rPr>
                <w:b/>
                <w:spacing w:val="-2"/>
              </w:rPr>
              <w:t>disagree</w:t>
            </w:r>
          </w:p>
        </w:tc>
      </w:tr>
      <w:tr w:rsidR="00EB6C94">
        <w:trPr>
          <w:trHeight w:val="301"/>
        </w:trPr>
        <w:tc>
          <w:tcPr>
            <w:tcW w:w="701" w:type="dxa"/>
          </w:tcPr>
          <w:p w:rsidR="00EB6C94" w:rsidRDefault="00630DE4">
            <w:pPr>
              <w:pStyle w:val="TableParagraph"/>
              <w:spacing w:before="16" w:line="266" w:lineRule="exact"/>
              <w:ind w:left="107"/>
            </w:pPr>
            <w:r>
              <w:t>1</w:t>
            </w:r>
          </w:p>
        </w:tc>
        <w:tc>
          <w:tcPr>
            <w:tcW w:w="4561" w:type="dxa"/>
          </w:tcPr>
          <w:p w:rsidR="00EB6C94" w:rsidRDefault="00630DE4">
            <w:pPr>
              <w:pStyle w:val="TableParagraph"/>
              <w:spacing w:before="16" w:line="266" w:lineRule="exact"/>
              <w:ind w:left="105"/>
            </w:pPr>
            <w:r>
              <w:t>Curriculum</w:t>
            </w:r>
            <w:r>
              <w:rPr>
                <w:spacing w:val="-2"/>
              </w:rPr>
              <w:t xml:space="preserve"> </w:t>
            </w:r>
            <w:r>
              <w:t>and</w:t>
            </w:r>
            <w:r>
              <w:rPr>
                <w:spacing w:val="-4"/>
              </w:rPr>
              <w:t xml:space="preserve"> </w:t>
            </w:r>
            <w:r>
              <w:t>Syllabus</w:t>
            </w:r>
            <w:r>
              <w:rPr>
                <w:spacing w:val="-3"/>
              </w:rPr>
              <w:t xml:space="preserve"> </w:t>
            </w:r>
            <w:r>
              <w:t>are</w:t>
            </w:r>
            <w:r>
              <w:rPr>
                <w:spacing w:val="-2"/>
              </w:rPr>
              <w:t xml:space="preserve"> </w:t>
            </w:r>
            <w:r>
              <w:t>need</w:t>
            </w:r>
            <w:r>
              <w:rPr>
                <w:spacing w:val="-3"/>
              </w:rPr>
              <w:t xml:space="preserve"> </w:t>
            </w:r>
            <w:r>
              <w:rPr>
                <w:spacing w:val="-4"/>
              </w:rPr>
              <w:t>based</w:t>
            </w:r>
          </w:p>
        </w:tc>
        <w:tc>
          <w:tcPr>
            <w:tcW w:w="972" w:type="dxa"/>
          </w:tcPr>
          <w:p w:rsidR="00EB6C94" w:rsidRDefault="00EB6C94">
            <w:pPr>
              <w:pStyle w:val="TableParagraph"/>
              <w:rPr>
                <w:rFonts w:ascii="Times New Roman"/>
              </w:rPr>
            </w:pPr>
          </w:p>
        </w:tc>
        <w:tc>
          <w:tcPr>
            <w:tcW w:w="757" w:type="dxa"/>
          </w:tcPr>
          <w:p w:rsidR="00EB6C94" w:rsidRDefault="00EB6C94">
            <w:pPr>
              <w:pStyle w:val="TableParagraph"/>
              <w:rPr>
                <w:rFonts w:ascii="Times New Roman"/>
              </w:rPr>
            </w:pPr>
          </w:p>
        </w:tc>
        <w:tc>
          <w:tcPr>
            <w:tcW w:w="905" w:type="dxa"/>
          </w:tcPr>
          <w:p w:rsidR="00EB6C94" w:rsidRDefault="00EB6C94">
            <w:pPr>
              <w:pStyle w:val="TableParagraph"/>
              <w:rPr>
                <w:rFonts w:ascii="Times New Roman"/>
              </w:rPr>
            </w:pPr>
          </w:p>
        </w:tc>
        <w:tc>
          <w:tcPr>
            <w:tcW w:w="1011" w:type="dxa"/>
          </w:tcPr>
          <w:p w:rsidR="00EB6C94" w:rsidRDefault="00EB6C94">
            <w:pPr>
              <w:pStyle w:val="TableParagraph"/>
              <w:rPr>
                <w:rFonts w:ascii="Times New Roman"/>
              </w:rPr>
            </w:pPr>
          </w:p>
        </w:tc>
        <w:tc>
          <w:tcPr>
            <w:tcW w:w="990" w:type="dxa"/>
          </w:tcPr>
          <w:p w:rsidR="00EB6C94" w:rsidRDefault="00EB6C94">
            <w:pPr>
              <w:pStyle w:val="TableParagraph"/>
              <w:rPr>
                <w:rFonts w:ascii="Times New Roman"/>
              </w:rPr>
            </w:pPr>
          </w:p>
        </w:tc>
      </w:tr>
      <w:tr w:rsidR="00EB6C94">
        <w:trPr>
          <w:trHeight w:val="599"/>
        </w:trPr>
        <w:tc>
          <w:tcPr>
            <w:tcW w:w="701" w:type="dxa"/>
          </w:tcPr>
          <w:p w:rsidR="00EB6C94" w:rsidRDefault="00630DE4">
            <w:pPr>
              <w:pStyle w:val="TableParagraph"/>
              <w:spacing w:before="164"/>
              <w:ind w:left="107"/>
            </w:pPr>
            <w:r>
              <w:t>2</w:t>
            </w:r>
          </w:p>
        </w:tc>
        <w:tc>
          <w:tcPr>
            <w:tcW w:w="4561" w:type="dxa"/>
          </w:tcPr>
          <w:p w:rsidR="00EB6C94" w:rsidRDefault="00630DE4">
            <w:pPr>
              <w:pStyle w:val="TableParagraph"/>
              <w:spacing w:before="164"/>
              <w:ind w:left="105"/>
            </w:pPr>
            <w:r>
              <w:t>The</w:t>
            </w:r>
            <w:r>
              <w:rPr>
                <w:spacing w:val="-3"/>
              </w:rPr>
              <w:t xml:space="preserve"> </w:t>
            </w:r>
            <w:r>
              <w:t>course</w:t>
            </w:r>
            <w:r>
              <w:rPr>
                <w:spacing w:val="-4"/>
              </w:rPr>
              <w:t xml:space="preserve"> </w:t>
            </w:r>
            <w:r>
              <w:t>outcomes</w:t>
            </w:r>
            <w:r>
              <w:rPr>
                <w:spacing w:val="-4"/>
              </w:rPr>
              <w:t xml:space="preserve"> </w:t>
            </w:r>
            <w:r>
              <w:t>are</w:t>
            </w:r>
            <w:r>
              <w:rPr>
                <w:spacing w:val="-4"/>
              </w:rPr>
              <w:t xml:space="preserve"> </w:t>
            </w:r>
            <w:r>
              <w:t>well</w:t>
            </w:r>
            <w:r>
              <w:rPr>
                <w:spacing w:val="-3"/>
              </w:rPr>
              <w:t xml:space="preserve"> </w:t>
            </w:r>
            <w:r>
              <w:t>defined</w:t>
            </w:r>
            <w:r>
              <w:rPr>
                <w:spacing w:val="-5"/>
              </w:rPr>
              <w:t xml:space="preserve"> </w:t>
            </w:r>
            <w:r>
              <w:t>and</w:t>
            </w:r>
            <w:r>
              <w:rPr>
                <w:spacing w:val="-3"/>
              </w:rPr>
              <w:t xml:space="preserve"> </w:t>
            </w:r>
            <w:r>
              <w:rPr>
                <w:spacing w:val="-2"/>
              </w:rPr>
              <w:t>clear</w:t>
            </w:r>
          </w:p>
        </w:tc>
        <w:tc>
          <w:tcPr>
            <w:tcW w:w="972" w:type="dxa"/>
          </w:tcPr>
          <w:p w:rsidR="00EB6C94" w:rsidRDefault="00EB6C94">
            <w:pPr>
              <w:pStyle w:val="TableParagraph"/>
              <w:rPr>
                <w:rFonts w:ascii="Times New Roman"/>
              </w:rPr>
            </w:pPr>
          </w:p>
        </w:tc>
        <w:tc>
          <w:tcPr>
            <w:tcW w:w="757" w:type="dxa"/>
          </w:tcPr>
          <w:p w:rsidR="00EB6C94" w:rsidRDefault="00EB6C94">
            <w:pPr>
              <w:pStyle w:val="TableParagraph"/>
              <w:rPr>
                <w:rFonts w:ascii="Times New Roman"/>
              </w:rPr>
            </w:pPr>
          </w:p>
        </w:tc>
        <w:tc>
          <w:tcPr>
            <w:tcW w:w="905" w:type="dxa"/>
          </w:tcPr>
          <w:p w:rsidR="00EB6C94" w:rsidRDefault="00EB6C94">
            <w:pPr>
              <w:pStyle w:val="TableParagraph"/>
              <w:rPr>
                <w:rFonts w:ascii="Times New Roman"/>
              </w:rPr>
            </w:pPr>
          </w:p>
        </w:tc>
        <w:tc>
          <w:tcPr>
            <w:tcW w:w="1011" w:type="dxa"/>
          </w:tcPr>
          <w:p w:rsidR="00EB6C94" w:rsidRDefault="00EB6C94">
            <w:pPr>
              <w:pStyle w:val="TableParagraph"/>
              <w:rPr>
                <w:rFonts w:ascii="Times New Roman"/>
              </w:rPr>
            </w:pPr>
          </w:p>
        </w:tc>
        <w:tc>
          <w:tcPr>
            <w:tcW w:w="990" w:type="dxa"/>
          </w:tcPr>
          <w:p w:rsidR="00EB6C94" w:rsidRDefault="00EB6C94">
            <w:pPr>
              <w:pStyle w:val="TableParagraph"/>
              <w:rPr>
                <w:rFonts w:ascii="Times New Roman"/>
              </w:rPr>
            </w:pPr>
          </w:p>
        </w:tc>
      </w:tr>
      <w:tr w:rsidR="00EB6C94">
        <w:trPr>
          <w:trHeight w:val="599"/>
        </w:trPr>
        <w:tc>
          <w:tcPr>
            <w:tcW w:w="701" w:type="dxa"/>
          </w:tcPr>
          <w:p w:rsidR="00EB6C94" w:rsidRDefault="00630DE4">
            <w:pPr>
              <w:pStyle w:val="TableParagraph"/>
              <w:spacing w:before="164"/>
              <w:ind w:left="107"/>
            </w:pPr>
            <w:r>
              <w:t>3</w:t>
            </w:r>
          </w:p>
        </w:tc>
        <w:tc>
          <w:tcPr>
            <w:tcW w:w="4561" w:type="dxa"/>
          </w:tcPr>
          <w:p w:rsidR="00EB6C94" w:rsidRDefault="00630DE4">
            <w:pPr>
              <w:pStyle w:val="TableParagraph"/>
              <w:spacing w:before="30"/>
              <w:ind w:left="105"/>
            </w:pPr>
            <w:r>
              <w:t>Sufficient number</w:t>
            </w:r>
            <w:r>
              <w:rPr>
                <w:spacing w:val="-1"/>
              </w:rPr>
              <w:t xml:space="preserve"> </w:t>
            </w:r>
            <w:r>
              <w:t>of</w:t>
            </w:r>
            <w:r>
              <w:rPr>
                <w:spacing w:val="-2"/>
              </w:rPr>
              <w:t xml:space="preserve"> </w:t>
            </w:r>
            <w:r>
              <w:t>relevant reading materials and</w:t>
            </w:r>
            <w:r>
              <w:rPr>
                <w:spacing w:val="-4"/>
              </w:rPr>
              <w:t xml:space="preserve"> </w:t>
            </w:r>
            <w:r>
              <w:t>digital</w:t>
            </w:r>
            <w:r>
              <w:rPr>
                <w:spacing w:val="-3"/>
              </w:rPr>
              <w:t xml:space="preserve"> </w:t>
            </w:r>
            <w:r>
              <w:t>resources</w:t>
            </w:r>
            <w:r>
              <w:rPr>
                <w:spacing w:val="-1"/>
              </w:rPr>
              <w:t xml:space="preserve"> </w:t>
            </w:r>
            <w:r>
              <w:t>are</w:t>
            </w:r>
            <w:r>
              <w:rPr>
                <w:spacing w:val="-3"/>
              </w:rPr>
              <w:t xml:space="preserve"> </w:t>
            </w:r>
            <w:r>
              <w:t>available</w:t>
            </w:r>
            <w:r>
              <w:rPr>
                <w:spacing w:val="-2"/>
              </w:rPr>
              <w:t xml:space="preserve"> </w:t>
            </w:r>
            <w:r>
              <w:t>in</w:t>
            </w:r>
            <w:r>
              <w:rPr>
                <w:spacing w:val="-3"/>
              </w:rPr>
              <w:t xml:space="preserve"> </w:t>
            </w:r>
            <w:r>
              <w:t>the</w:t>
            </w:r>
            <w:r>
              <w:rPr>
                <w:spacing w:val="-4"/>
              </w:rPr>
              <w:t xml:space="preserve"> </w:t>
            </w:r>
            <w:r>
              <w:rPr>
                <w:spacing w:val="-2"/>
              </w:rPr>
              <w:t>Library</w:t>
            </w:r>
          </w:p>
        </w:tc>
        <w:tc>
          <w:tcPr>
            <w:tcW w:w="972" w:type="dxa"/>
          </w:tcPr>
          <w:p w:rsidR="00EB6C94" w:rsidRDefault="00EB6C94">
            <w:pPr>
              <w:pStyle w:val="TableParagraph"/>
              <w:rPr>
                <w:rFonts w:ascii="Times New Roman"/>
              </w:rPr>
            </w:pPr>
          </w:p>
        </w:tc>
        <w:tc>
          <w:tcPr>
            <w:tcW w:w="757" w:type="dxa"/>
          </w:tcPr>
          <w:p w:rsidR="00EB6C94" w:rsidRDefault="00EB6C94">
            <w:pPr>
              <w:pStyle w:val="TableParagraph"/>
              <w:rPr>
                <w:rFonts w:ascii="Times New Roman"/>
              </w:rPr>
            </w:pPr>
          </w:p>
        </w:tc>
        <w:tc>
          <w:tcPr>
            <w:tcW w:w="905" w:type="dxa"/>
          </w:tcPr>
          <w:p w:rsidR="00EB6C94" w:rsidRDefault="00EB6C94">
            <w:pPr>
              <w:pStyle w:val="TableParagraph"/>
              <w:rPr>
                <w:rFonts w:ascii="Times New Roman"/>
              </w:rPr>
            </w:pPr>
          </w:p>
        </w:tc>
        <w:tc>
          <w:tcPr>
            <w:tcW w:w="1011" w:type="dxa"/>
          </w:tcPr>
          <w:p w:rsidR="00EB6C94" w:rsidRDefault="00EB6C94">
            <w:pPr>
              <w:pStyle w:val="TableParagraph"/>
              <w:rPr>
                <w:rFonts w:ascii="Times New Roman"/>
              </w:rPr>
            </w:pPr>
          </w:p>
        </w:tc>
        <w:tc>
          <w:tcPr>
            <w:tcW w:w="990" w:type="dxa"/>
          </w:tcPr>
          <w:p w:rsidR="00EB6C94" w:rsidRDefault="00EB6C94">
            <w:pPr>
              <w:pStyle w:val="TableParagraph"/>
              <w:rPr>
                <w:rFonts w:ascii="Times New Roman"/>
              </w:rPr>
            </w:pPr>
          </w:p>
        </w:tc>
      </w:tr>
      <w:tr w:rsidR="00EB6C94">
        <w:trPr>
          <w:trHeight w:val="599"/>
        </w:trPr>
        <w:tc>
          <w:tcPr>
            <w:tcW w:w="701" w:type="dxa"/>
          </w:tcPr>
          <w:p w:rsidR="00EB6C94" w:rsidRDefault="00630DE4">
            <w:pPr>
              <w:pStyle w:val="TableParagraph"/>
              <w:spacing w:before="164"/>
              <w:ind w:left="107"/>
            </w:pPr>
            <w:r>
              <w:t>4</w:t>
            </w:r>
          </w:p>
        </w:tc>
        <w:tc>
          <w:tcPr>
            <w:tcW w:w="4561" w:type="dxa"/>
          </w:tcPr>
          <w:p w:rsidR="00EB6C94" w:rsidRDefault="00630DE4">
            <w:pPr>
              <w:pStyle w:val="TableParagraph"/>
              <w:spacing w:before="30"/>
              <w:ind w:left="105" w:right="192"/>
            </w:pPr>
            <w:r>
              <w:t>The</w:t>
            </w:r>
            <w:r>
              <w:rPr>
                <w:spacing w:val="-6"/>
              </w:rPr>
              <w:t xml:space="preserve"> </w:t>
            </w:r>
            <w:r>
              <w:t>course</w:t>
            </w:r>
            <w:r>
              <w:rPr>
                <w:spacing w:val="-5"/>
              </w:rPr>
              <w:t xml:space="preserve"> </w:t>
            </w:r>
            <w:r>
              <w:t>has</w:t>
            </w:r>
            <w:r>
              <w:rPr>
                <w:spacing w:val="-8"/>
              </w:rPr>
              <w:t xml:space="preserve"> </w:t>
            </w:r>
            <w:r>
              <w:t>good</w:t>
            </w:r>
            <w:r>
              <w:rPr>
                <w:spacing w:val="-7"/>
              </w:rPr>
              <w:t xml:space="preserve"> </w:t>
            </w:r>
            <w:r>
              <w:t>balance</w:t>
            </w:r>
            <w:r>
              <w:rPr>
                <w:spacing w:val="-5"/>
              </w:rPr>
              <w:t xml:space="preserve"> </w:t>
            </w:r>
            <w:r>
              <w:t>between</w:t>
            </w:r>
            <w:r>
              <w:rPr>
                <w:spacing w:val="-6"/>
              </w:rPr>
              <w:t xml:space="preserve"> </w:t>
            </w:r>
            <w:r>
              <w:t>theory and application</w:t>
            </w:r>
          </w:p>
        </w:tc>
        <w:tc>
          <w:tcPr>
            <w:tcW w:w="972" w:type="dxa"/>
          </w:tcPr>
          <w:p w:rsidR="00EB6C94" w:rsidRDefault="00EB6C94">
            <w:pPr>
              <w:pStyle w:val="TableParagraph"/>
              <w:rPr>
                <w:rFonts w:ascii="Times New Roman"/>
              </w:rPr>
            </w:pPr>
          </w:p>
        </w:tc>
        <w:tc>
          <w:tcPr>
            <w:tcW w:w="757" w:type="dxa"/>
          </w:tcPr>
          <w:p w:rsidR="00EB6C94" w:rsidRDefault="00EB6C94">
            <w:pPr>
              <w:pStyle w:val="TableParagraph"/>
              <w:rPr>
                <w:rFonts w:ascii="Times New Roman"/>
              </w:rPr>
            </w:pPr>
          </w:p>
        </w:tc>
        <w:tc>
          <w:tcPr>
            <w:tcW w:w="905" w:type="dxa"/>
          </w:tcPr>
          <w:p w:rsidR="00EB6C94" w:rsidRDefault="00EB6C94">
            <w:pPr>
              <w:pStyle w:val="TableParagraph"/>
              <w:rPr>
                <w:rFonts w:ascii="Times New Roman"/>
              </w:rPr>
            </w:pPr>
          </w:p>
        </w:tc>
        <w:tc>
          <w:tcPr>
            <w:tcW w:w="1011" w:type="dxa"/>
          </w:tcPr>
          <w:p w:rsidR="00EB6C94" w:rsidRDefault="00EB6C94">
            <w:pPr>
              <w:pStyle w:val="TableParagraph"/>
              <w:rPr>
                <w:rFonts w:ascii="Times New Roman"/>
              </w:rPr>
            </w:pPr>
          </w:p>
        </w:tc>
        <w:tc>
          <w:tcPr>
            <w:tcW w:w="990" w:type="dxa"/>
          </w:tcPr>
          <w:p w:rsidR="00EB6C94" w:rsidRDefault="00EB6C94">
            <w:pPr>
              <w:pStyle w:val="TableParagraph"/>
              <w:rPr>
                <w:rFonts w:ascii="Times New Roman"/>
              </w:rPr>
            </w:pPr>
          </w:p>
        </w:tc>
      </w:tr>
      <w:tr w:rsidR="00EB6C94">
        <w:trPr>
          <w:trHeight w:val="599"/>
        </w:trPr>
        <w:tc>
          <w:tcPr>
            <w:tcW w:w="701" w:type="dxa"/>
          </w:tcPr>
          <w:p w:rsidR="00EB6C94" w:rsidRDefault="00630DE4">
            <w:pPr>
              <w:pStyle w:val="TableParagraph"/>
              <w:spacing w:before="164"/>
              <w:ind w:left="107"/>
            </w:pPr>
            <w:r>
              <w:t>5</w:t>
            </w:r>
          </w:p>
        </w:tc>
        <w:tc>
          <w:tcPr>
            <w:tcW w:w="4561" w:type="dxa"/>
          </w:tcPr>
          <w:p w:rsidR="00EB6C94" w:rsidRDefault="00630DE4">
            <w:pPr>
              <w:pStyle w:val="TableParagraph"/>
              <w:spacing w:before="30"/>
              <w:ind w:left="105"/>
            </w:pPr>
            <w:r>
              <w:t>The</w:t>
            </w:r>
            <w:r>
              <w:rPr>
                <w:spacing w:val="-5"/>
              </w:rPr>
              <w:t xml:space="preserve"> </w:t>
            </w:r>
            <w:r>
              <w:t>course/syllabus</w:t>
            </w:r>
            <w:r>
              <w:rPr>
                <w:spacing w:val="-7"/>
              </w:rPr>
              <w:t xml:space="preserve"> </w:t>
            </w:r>
            <w:r>
              <w:t>of</w:t>
            </w:r>
            <w:r>
              <w:rPr>
                <w:spacing w:val="-7"/>
              </w:rPr>
              <w:t xml:space="preserve"> </w:t>
            </w:r>
            <w:r>
              <w:t>this</w:t>
            </w:r>
            <w:r>
              <w:rPr>
                <w:spacing w:val="-6"/>
              </w:rPr>
              <w:t xml:space="preserve"> </w:t>
            </w:r>
            <w:r>
              <w:t>course</w:t>
            </w:r>
            <w:r>
              <w:rPr>
                <w:spacing w:val="-7"/>
              </w:rPr>
              <w:t xml:space="preserve"> </w:t>
            </w:r>
            <w:r>
              <w:t>increased</w:t>
            </w:r>
            <w:r>
              <w:rPr>
                <w:spacing w:val="-7"/>
              </w:rPr>
              <w:t xml:space="preserve"> </w:t>
            </w:r>
            <w:r>
              <w:t>my knowledge and perspective in the subject area</w:t>
            </w:r>
          </w:p>
        </w:tc>
        <w:tc>
          <w:tcPr>
            <w:tcW w:w="972" w:type="dxa"/>
          </w:tcPr>
          <w:p w:rsidR="00EB6C94" w:rsidRDefault="00EB6C94">
            <w:pPr>
              <w:pStyle w:val="TableParagraph"/>
              <w:rPr>
                <w:rFonts w:ascii="Times New Roman"/>
              </w:rPr>
            </w:pPr>
          </w:p>
        </w:tc>
        <w:tc>
          <w:tcPr>
            <w:tcW w:w="757" w:type="dxa"/>
          </w:tcPr>
          <w:p w:rsidR="00EB6C94" w:rsidRDefault="00EB6C94">
            <w:pPr>
              <w:pStyle w:val="TableParagraph"/>
              <w:rPr>
                <w:rFonts w:ascii="Times New Roman"/>
              </w:rPr>
            </w:pPr>
          </w:p>
        </w:tc>
        <w:tc>
          <w:tcPr>
            <w:tcW w:w="905" w:type="dxa"/>
          </w:tcPr>
          <w:p w:rsidR="00EB6C94" w:rsidRDefault="00EB6C94">
            <w:pPr>
              <w:pStyle w:val="TableParagraph"/>
              <w:rPr>
                <w:rFonts w:ascii="Times New Roman"/>
              </w:rPr>
            </w:pPr>
          </w:p>
        </w:tc>
        <w:tc>
          <w:tcPr>
            <w:tcW w:w="1011" w:type="dxa"/>
          </w:tcPr>
          <w:p w:rsidR="00EB6C94" w:rsidRDefault="00EB6C94">
            <w:pPr>
              <w:pStyle w:val="TableParagraph"/>
              <w:rPr>
                <w:rFonts w:ascii="Times New Roman"/>
              </w:rPr>
            </w:pPr>
          </w:p>
        </w:tc>
        <w:tc>
          <w:tcPr>
            <w:tcW w:w="990" w:type="dxa"/>
          </w:tcPr>
          <w:p w:rsidR="00EB6C94" w:rsidRDefault="00EB6C94">
            <w:pPr>
              <w:pStyle w:val="TableParagraph"/>
              <w:rPr>
                <w:rFonts w:ascii="Times New Roman"/>
              </w:rPr>
            </w:pPr>
          </w:p>
        </w:tc>
      </w:tr>
      <w:tr w:rsidR="00EB6C94">
        <w:trPr>
          <w:trHeight w:val="806"/>
        </w:trPr>
        <w:tc>
          <w:tcPr>
            <w:tcW w:w="701" w:type="dxa"/>
          </w:tcPr>
          <w:p w:rsidR="00EB6C94" w:rsidRDefault="00EB6C94">
            <w:pPr>
              <w:pStyle w:val="TableParagraph"/>
              <w:spacing w:before="11"/>
              <w:rPr>
                <w:sz w:val="21"/>
              </w:rPr>
            </w:pPr>
          </w:p>
          <w:p w:rsidR="00EB6C94" w:rsidRDefault="00630DE4">
            <w:pPr>
              <w:pStyle w:val="TableParagraph"/>
              <w:ind w:left="107"/>
            </w:pPr>
            <w:r>
              <w:t>6</w:t>
            </w:r>
          </w:p>
        </w:tc>
        <w:tc>
          <w:tcPr>
            <w:tcW w:w="4561" w:type="dxa"/>
          </w:tcPr>
          <w:p w:rsidR="00EB6C94" w:rsidRDefault="00630DE4">
            <w:pPr>
              <w:pStyle w:val="TableParagraph"/>
              <w:ind w:left="105"/>
            </w:pPr>
            <w:r>
              <w:t>I</w:t>
            </w:r>
            <w:r>
              <w:rPr>
                <w:spacing w:val="-4"/>
              </w:rPr>
              <w:t xml:space="preserve"> </w:t>
            </w:r>
            <w:r>
              <w:t>have</w:t>
            </w:r>
            <w:r>
              <w:rPr>
                <w:spacing w:val="-6"/>
              </w:rPr>
              <w:t xml:space="preserve"> </w:t>
            </w:r>
            <w:r>
              <w:t>the</w:t>
            </w:r>
            <w:r>
              <w:rPr>
                <w:spacing w:val="-4"/>
              </w:rPr>
              <w:t xml:space="preserve"> </w:t>
            </w:r>
            <w:r>
              <w:t>freedom</w:t>
            </w:r>
            <w:r>
              <w:rPr>
                <w:spacing w:val="-6"/>
              </w:rPr>
              <w:t xml:space="preserve"> </w:t>
            </w:r>
            <w:r>
              <w:t>to</w:t>
            </w:r>
            <w:r>
              <w:rPr>
                <w:spacing w:val="-6"/>
              </w:rPr>
              <w:t xml:space="preserve"> </w:t>
            </w:r>
            <w:r>
              <w:t>propose,</w:t>
            </w:r>
            <w:r>
              <w:rPr>
                <w:spacing w:val="-6"/>
              </w:rPr>
              <w:t xml:space="preserve"> </w:t>
            </w:r>
            <w:r>
              <w:t>modify,</w:t>
            </w:r>
            <w:r>
              <w:rPr>
                <w:spacing w:val="-4"/>
              </w:rPr>
              <w:t xml:space="preserve"> </w:t>
            </w:r>
            <w:r>
              <w:t>suggest and incorporate new topics in the syllabus</w:t>
            </w:r>
          </w:p>
          <w:p w:rsidR="00EB6C94" w:rsidRDefault="00630DE4">
            <w:pPr>
              <w:pStyle w:val="TableParagraph"/>
              <w:spacing w:line="249" w:lineRule="exact"/>
              <w:ind w:left="105"/>
            </w:pPr>
            <w:r>
              <w:t>through</w:t>
            </w:r>
            <w:r>
              <w:rPr>
                <w:spacing w:val="-4"/>
              </w:rPr>
              <w:t xml:space="preserve"> </w:t>
            </w:r>
            <w:r>
              <w:t>proper</w:t>
            </w:r>
            <w:r>
              <w:rPr>
                <w:spacing w:val="-4"/>
              </w:rPr>
              <w:t xml:space="preserve"> forum</w:t>
            </w:r>
          </w:p>
        </w:tc>
        <w:tc>
          <w:tcPr>
            <w:tcW w:w="972" w:type="dxa"/>
          </w:tcPr>
          <w:p w:rsidR="00EB6C94" w:rsidRDefault="00EB6C94">
            <w:pPr>
              <w:pStyle w:val="TableParagraph"/>
              <w:rPr>
                <w:rFonts w:ascii="Times New Roman"/>
              </w:rPr>
            </w:pPr>
          </w:p>
        </w:tc>
        <w:tc>
          <w:tcPr>
            <w:tcW w:w="757" w:type="dxa"/>
          </w:tcPr>
          <w:p w:rsidR="00EB6C94" w:rsidRDefault="00EB6C94">
            <w:pPr>
              <w:pStyle w:val="TableParagraph"/>
              <w:rPr>
                <w:rFonts w:ascii="Times New Roman"/>
              </w:rPr>
            </w:pPr>
          </w:p>
        </w:tc>
        <w:tc>
          <w:tcPr>
            <w:tcW w:w="905" w:type="dxa"/>
          </w:tcPr>
          <w:p w:rsidR="00EB6C94" w:rsidRDefault="00EB6C94">
            <w:pPr>
              <w:pStyle w:val="TableParagraph"/>
              <w:rPr>
                <w:rFonts w:ascii="Times New Roman"/>
              </w:rPr>
            </w:pPr>
          </w:p>
        </w:tc>
        <w:tc>
          <w:tcPr>
            <w:tcW w:w="1011" w:type="dxa"/>
          </w:tcPr>
          <w:p w:rsidR="00EB6C94" w:rsidRDefault="00EB6C94">
            <w:pPr>
              <w:pStyle w:val="TableParagraph"/>
              <w:rPr>
                <w:rFonts w:ascii="Times New Roman"/>
              </w:rPr>
            </w:pPr>
          </w:p>
        </w:tc>
        <w:tc>
          <w:tcPr>
            <w:tcW w:w="990" w:type="dxa"/>
          </w:tcPr>
          <w:p w:rsidR="00EB6C94" w:rsidRDefault="00EB6C94">
            <w:pPr>
              <w:pStyle w:val="TableParagraph"/>
              <w:rPr>
                <w:rFonts w:ascii="Times New Roman"/>
              </w:rPr>
            </w:pPr>
          </w:p>
        </w:tc>
      </w:tr>
      <w:tr w:rsidR="00EB6C94">
        <w:trPr>
          <w:trHeight w:val="806"/>
        </w:trPr>
        <w:tc>
          <w:tcPr>
            <w:tcW w:w="701" w:type="dxa"/>
          </w:tcPr>
          <w:p w:rsidR="00EB6C94" w:rsidRDefault="00EB6C94">
            <w:pPr>
              <w:pStyle w:val="TableParagraph"/>
              <w:spacing w:before="11"/>
              <w:rPr>
                <w:sz w:val="21"/>
              </w:rPr>
            </w:pPr>
          </w:p>
          <w:p w:rsidR="00EB6C94" w:rsidRDefault="00630DE4">
            <w:pPr>
              <w:pStyle w:val="TableParagraph"/>
              <w:ind w:left="107"/>
            </w:pPr>
            <w:r>
              <w:t>7</w:t>
            </w:r>
          </w:p>
        </w:tc>
        <w:tc>
          <w:tcPr>
            <w:tcW w:w="4561" w:type="dxa"/>
          </w:tcPr>
          <w:p w:rsidR="00EB6C94" w:rsidRDefault="00630DE4">
            <w:pPr>
              <w:pStyle w:val="TableParagraph"/>
              <w:ind w:left="105"/>
            </w:pPr>
            <w:r>
              <w:t>I have the freedom to adopt new techniques/education</w:t>
            </w:r>
            <w:r>
              <w:rPr>
                <w:spacing w:val="-13"/>
              </w:rPr>
              <w:t xml:space="preserve"> </w:t>
            </w:r>
            <w:r>
              <w:t>tools</w:t>
            </w:r>
            <w:r>
              <w:rPr>
                <w:spacing w:val="-11"/>
              </w:rPr>
              <w:t xml:space="preserve"> </w:t>
            </w:r>
            <w:r>
              <w:t>/strategies</w:t>
            </w:r>
            <w:r>
              <w:rPr>
                <w:spacing w:val="-12"/>
              </w:rPr>
              <w:t xml:space="preserve"> </w:t>
            </w:r>
            <w:r>
              <w:t>in</w:t>
            </w:r>
          </w:p>
          <w:p w:rsidR="00EB6C94" w:rsidRDefault="00630DE4">
            <w:pPr>
              <w:pStyle w:val="TableParagraph"/>
              <w:spacing w:line="249" w:lineRule="exact"/>
              <w:ind w:left="105"/>
            </w:pPr>
            <w:r>
              <w:rPr>
                <w:spacing w:val="-2"/>
              </w:rPr>
              <w:t>teaching</w:t>
            </w:r>
          </w:p>
        </w:tc>
        <w:tc>
          <w:tcPr>
            <w:tcW w:w="972" w:type="dxa"/>
          </w:tcPr>
          <w:p w:rsidR="00EB6C94" w:rsidRDefault="00EB6C94">
            <w:pPr>
              <w:pStyle w:val="TableParagraph"/>
              <w:rPr>
                <w:rFonts w:ascii="Times New Roman"/>
              </w:rPr>
            </w:pPr>
          </w:p>
        </w:tc>
        <w:tc>
          <w:tcPr>
            <w:tcW w:w="757" w:type="dxa"/>
          </w:tcPr>
          <w:p w:rsidR="00EB6C94" w:rsidRDefault="00EB6C94">
            <w:pPr>
              <w:pStyle w:val="TableParagraph"/>
              <w:rPr>
                <w:rFonts w:ascii="Times New Roman"/>
              </w:rPr>
            </w:pPr>
          </w:p>
        </w:tc>
        <w:tc>
          <w:tcPr>
            <w:tcW w:w="905" w:type="dxa"/>
          </w:tcPr>
          <w:p w:rsidR="00EB6C94" w:rsidRDefault="00EB6C94">
            <w:pPr>
              <w:pStyle w:val="TableParagraph"/>
              <w:rPr>
                <w:rFonts w:ascii="Times New Roman"/>
              </w:rPr>
            </w:pPr>
          </w:p>
        </w:tc>
        <w:tc>
          <w:tcPr>
            <w:tcW w:w="1011" w:type="dxa"/>
          </w:tcPr>
          <w:p w:rsidR="00EB6C94" w:rsidRDefault="00EB6C94">
            <w:pPr>
              <w:pStyle w:val="TableParagraph"/>
              <w:rPr>
                <w:rFonts w:ascii="Times New Roman"/>
              </w:rPr>
            </w:pPr>
          </w:p>
        </w:tc>
        <w:tc>
          <w:tcPr>
            <w:tcW w:w="990" w:type="dxa"/>
          </w:tcPr>
          <w:p w:rsidR="00EB6C94" w:rsidRDefault="00EB6C94">
            <w:pPr>
              <w:pStyle w:val="TableParagraph"/>
              <w:rPr>
                <w:rFonts w:ascii="Times New Roman"/>
              </w:rPr>
            </w:pPr>
          </w:p>
        </w:tc>
      </w:tr>
      <w:tr w:rsidR="00EB6C94">
        <w:trPr>
          <w:trHeight w:val="599"/>
        </w:trPr>
        <w:tc>
          <w:tcPr>
            <w:tcW w:w="701" w:type="dxa"/>
          </w:tcPr>
          <w:p w:rsidR="00EB6C94" w:rsidRDefault="00630DE4">
            <w:pPr>
              <w:pStyle w:val="TableParagraph"/>
              <w:spacing w:before="164"/>
              <w:ind w:left="107"/>
            </w:pPr>
            <w:r>
              <w:t>8</w:t>
            </w:r>
          </w:p>
        </w:tc>
        <w:tc>
          <w:tcPr>
            <w:tcW w:w="4561" w:type="dxa"/>
          </w:tcPr>
          <w:p w:rsidR="00EB6C94" w:rsidRDefault="00630DE4">
            <w:pPr>
              <w:pStyle w:val="TableParagraph"/>
              <w:spacing w:before="30"/>
              <w:ind w:left="105" w:right="192"/>
            </w:pPr>
            <w:r>
              <w:t>I am able to achieve the minimum required course</w:t>
            </w:r>
            <w:r>
              <w:rPr>
                <w:spacing w:val="-7"/>
              </w:rPr>
              <w:t xml:space="preserve"> </w:t>
            </w:r>
            <w:r>
              <w:t>outcome</w:t>
            </w:r>
            <w:r>
              <w:rPr>
                <w:spacing w:val="-7"/>
              </w:rPr>
              <w:t xml:space="preserve"> </w:t>
            </w:r>
            <w:r>
              <w:t>attainment</w:t>
            </w:r>
            <w:r>
              <w:rPr>
                <w:spacing w:val="-5"/>
              </w:rPr>
              <w:t xml:space="preserve"> </w:t>
            </w:r>
            <w:r>
              <w:t>level</w:t>
            </w:r>
            <w:r>
              <w:rPr>
                <w:spacing w:val="-5"/>
              </w:rPr>
              <w:t xml:space="preserve"> </w:t>
            </w:r>
            <w:r>
              <w:t>for</w:t>
            </w:r>
            <w:r>
              <w:rPr>
                <w:spacing w:val="-7"/>
              </w:rPr>
              <w:t xml:space="preserve"> </w:t>
            </w:r>
            <w:r>
              <w:t>my</w:t>
            </w:r>
            <w:r>
              <w:rPr>
                <w:spacing w:val="-4"/>
              </w:rPr>
              <w:t xml:space="preserve"> </w:t>
            </w:r>
            <w:r>
              <w:t>class</w:t>
            </w:r>
          </w:p>
        </w:tc>
        <w:tc>
          <w:tcPr>
            <w:tcW w:w="972" w:type="dxa"/>
          </w:tcPr>
          <w:p w:rsidR="00EB6C94" w:rsidRDefault="00EB6C94">
            <w:pPr>
              <w:pStyle w:val="TableParagraph"/>
              <w:rPr>
                <w:rFonts w:ascii="Times New Roman"/>
              </w:rPr>
            </w:pPr>
          </w:p>
        </w:tc>
        <w:tc>
          <w:tcPr>
            <w:tcW w:w="757" w:type="dxa"/>
          </w:tcPr>
          <w:p w:rsidR="00EB6C94" w:rsidRDefault="00EB6C94">
            <w:pPr>
              <w:pStyle w:val="TableParagraph"/>
              <w:rPr>
                <w:rFonts w:ascii="Times New Roman"/>
              </w:rPr>
            </w:pPr>
          </w:p>
        </w:tc>
        <w:tc>
          <w:tcPr>
            <w:tcW w:w="905" w:type="dxa"/>
          </w:tcPr>
          <w:p w:rsidR="00EB6C94" w:rsidRDefault="00EB6C94">
            <w:pPr>
              <w:pStyle w:val="TableParagraph"/>
              <w:rPr>
                <w:rFonts w:ascii="Times New Roman"/>
              </w:rPr>
            </w:pPr>
          </w:p>
        </w:tc>
        <w:tc>
          <w:tcPr>
            <w:tcW w:w="1011" w:type="dxa"/>
          </w:tcPr>
          <w:p w:rsidR="00EB6C94" w:rsidRDefault="00EB6C94">
            <w:pPr>
              <w:pStyle w:val="TableParagraph"/>
              <w:rPr>
                <w:rFonts w:ascii="Times New Roman"/>
              </w:rPr>
            </w:pPr>
          </w:p>
        </w:tc>
        <w:tc>
          <w:tcPr>
            <w:tcW w:w="990" w:type="dxa"/>
          </w:tcPr>
          <w:p w:rsidR="00EB6C94" w:rsidRDefault="00EB6C94">
            <w:pPr>
              <w:pStyle w:val="TableParagraph"/>
              <w:rPr>
                <w:rFonts w:ascii="Times New Roman"/>
              </w:rPr>
            </w:pPr>
          </w:p>
        </w:tc>
      </w:tr>
      <w:tr w:rsidR="00EB6C94">
        <w:trPr>
          <w:trHeight w:val="599"/>
        </w:trPr>
        <w:tc>
          <w:tcPr>
            <w:tcW w:w="701" w:type="dxa"/>
          </w:tcPr>
          <w:p w:rsidR="00EB6C94" w:rsidRDefault="00630DE4">
            <w:pPr>
              <w:pStyle w:val="TableParagraph"/>
              <w:spacing w:before="164"/>
              <w:ind w:left="107"/>
            </w:pPr>
            <w:r>
              <w:t>9</w:t>
            </w:r>
          </w:p>
        </w:tc>
        <w:tc>
          <w:tcPr>
            <w:tcW w:w="4561" w:type="dxa"/>
          </w:tcPr>
          <w:p w:rsidR="00EB6C94" w:rsidRDefault="00630DE4">
            <w:pPr>
              <w:pStyle w:val="TableParagraph"/>
              <w:spacing w:before="30"/>
              <w:ind w:left="105" w:right="192"/>
            </w:pPr>
            <w:r>
              <w:t>I</w:t>
            </w:r>
            <w:r>
              <w:rPr>
                <w:spacing w:val="-5"/>
              </w:rPr>
              <w:t xml:space="preserve"> </w:t>
            </w:r>
            <w:r>
              <w:t>have</w:t>
            </w:r>
            <w:r>
              <w:rPr>
                <w:spacing w:val="-7"/>
              </w:rPr>
              <w:t xml:space="preserve"> </w:t>
            </w:r>
            <w:r>
              <w:t>taken</w:t>
            </w:r>
            <w:r>
              <w:rPr>
                <w:spacing w:val="-8"/>
              </w:rPr>
              <w:t xml:space="preserve"> </w:t>
            </w:r>
            <w:r>
              <w:t>sufficient</w:t>
            </w:r>
            <w:r>
              <w:rPr>
                <w:spacing w:val="-7"/>
              </w:rPr>
              <w:t xml:space="preserve"> </w:t>
            </w:r>
            <w:r>
              <w:t>steps</w:t>
            </w:r>
            <w:r>
              <w:rPr>
                <w:spacing w:val="-5"/>
              </w:rPr>
              <w:t xml:space="preserve"> </w:t>
            </w:r>
            <w:r>
              <w:t>to</w:t>
            </w:r>
            <w:r>
              <w:rPr>
                <w:spacing w:val="-7"/>
              </w:rPr>
              <w:t xml:space="preserve"> </w:t>
            </w:r>
            <w:r>
              <w:t>provide assistance to slow learners</w:t>
            </w:r>
          </w:p>
        </w:tc>
        <w:tc>
          <w:tcPr>
            <w:tcW w:w="972" w:type="dxa"/>
          </w:tcPr>
          <w:p w:rsidR="00EB6C94" w:rsidRDefault="00EB6C94">
            <w:pPr>
              <w:pStyle w:val="TableParagraph"/>
              <w:rPr>
                <w:rFonts w:ascii="Times New Roman"/>
              </w:rPr>
            </w:pPr>
          </w:p>
        </w:tc>
        <w:tc>
          <w:tcPr>
            <w:tcW w:w="757" w:type="dxa"/>
          </w:tcPr>
          <w:p w:rsidR="00EB6C94" w:rsidRDefault="00EB6C94">
            <w:pPr>
              <w:pStyle w:val="TableParagraph"/>
              <w:rPr>
                <w:rFonts w:ascii="Times New Roman"/>
              </w:rPr>
            </w:pPr>
          </w:p>
        </w:tc>
        <w:tc>
          <w:tcPr>
            <w:tcW w:w="905" w:type="dxa"/>
          </w:tcPr>
          <w:p w:rsidR="00EB6C94" w:rsidRDefault="00EB6C94">
            <w:pPr>
              <w:pStyle w:val="TableParagraph"/>
              <w:rPr>
                <w:rFonts w:ascii="Times New Roman"/>
              </w:rPr>
            </w:pPr>
          </w:p>
        </w:tc>
        <w:tc>
          <w:tcPr>
            <w:tcW w:w="1011" w:type="dxa"/>
          </w:tcPr>
          <w:p w:rsidR="00EB6C94" w:rsidRDefault="00EB6C94">
            <w:pPr>
              <w:pStyle w:val="TableParagraph"/>
              <w:rPr>
                <w:rFonts w:ascii="Times New Roman"/>
              </w:rPr>
            </w:pPr>
          </w:p>
        </w:tc>
        <w:tc>
          <w:tcPr>
            <w:tcW w:w="990" w:type="dxa"/>
          </w:tcPr>
          <w:p w:rsidR="00EB6C94" w:rsidRDefault="00EB6C94">
            <w:pPr>
              <w:pStyle w:val="TableParagraph"/>
              <w:rPr>
                <w:rFonts w:ascii="Times New Roman"/>
              </w:rPr>
            </w:pPr>
          </w:p>
        </w:tc>
      </w:tr>
      <w:tr w:rsidR="00EB6C94">
        <w:trPr>
          <w:trHeight w:val="601"/>
        </w:trPr>
        <w:tc>
          <w:tcPr>
            <w:tcW w:w="701" w:type="dxa"/>
          </w:tcPr>
          <w:p w:rsidR="00EB6C94" w:rsidRDefault="00630DE4">
            <w:pPr>
              <w:pStyle w:val="TableParagraph"/>
              <w:spacing w:before="164"/>
              <w:ind w:left="107"/>
            </w:pPr>
            <w:r>
              <w:rPr>
                <w:spacing w:val="-5"/>
              </w:rPr>
              <w:t>10</w:t>
            </w:r>
          </w:p>
        </w:tc>
        <w:tc>
          <w:tcPr>
            <w:tcW w:w="4561" w:type="dxa"/>
          </w:tcPr>
          <w:p w:rsidR="00EB6C94" w:rsidRDefault="00630DE4">
            <w:pPr>
              <w:pStyle w:val="TableParagraph"/>
              <w:spacing w:before="35" w:line="237" w:lineRule="auto"/>
              <w:ind w:left="105"/>
            </w:pPr>
            <w:r>
              <w:t>I</w:t>
            </w:r>
            <w:r>
              <w:rPr>
                <w:spacing w:val="-5"/>
              </w:rPr>
              <w:t xml:space="preserve"> </w:t>
            </w:r>
            <w:r>
              <w:t>have</w:t>
            </w:r>
            <w:r>
              <w:rPr>
                <w:spacing w:val="-6"/>
              </w:rPr>
              <w:t xml:space="preserve"> </w:t>
            </w:r>
            <w:r>
              <w:t>contributed</w:t>
            </w:r>
            <w:r>
              <w:rPr>
                <w:spacing w:val="-5"/>
              </w:rPr>
              <w:t xml:space="preserve"> </w:t>
            </w:r>
            <w:r>
              <w:t>to</w:t>
            </w:r>
            <w:r>
              <w:rPr>
                <w:spacing w:val="-4"/>
              </w:rPr>
              <w:t xml:space="preserve"> </w:t>
            </w:r>
            <w:r>
              <w:t>the</w:t>
            </w:r>
            <w:r>
              <w:rPr>
                <w:spacing w:val="-4"/>
              </w:rPr>
              <w:t xml:space="preserve"> </w:t>
            </w:r>
            <w:r>
              <w:t>curriculum</w:t>
            </w:r>
            <w:r>
              <w:rPr>
                <w:spacing w:val="-4"/>
              </w:rPr>
              <w:t xml:space="preserve"> </w:t>
            </w:r>
            <w:r>
              <w:t>and</w:t>
            </w:r>
            <w:r>
              <w:rPr>
                <w:spacing w:val="-5"/>
              </w:rPr>
              <w:t xml:space="preserve"> </w:t>
            </w:r>
            <w:r>
              <w:t>/</w:t>
            </w:r>
            <w:r>
              <w:rPr>
                <w:spacing w:val="-5"/>
              </w:rPr>
              <w:t xml:space="preserve"> </w:t>
            </w:r>
            <w:r>
              <w:t>or syllabus development</w:t>
            </w:r>
          </w:p>
        </w:tc>
        <w:tc>
          <w:tcPr>
            <w:tcW w:w="972" w:type="dxa"/>
          </w:tcPr>
          <w:p w:rsidR="00EB6C94" w:rsidRDefault="00EB6C94">
            <w:pPr>
              <w:pStyle w:val="TableParagraph"/>
              <w:rPr>
                <w:rFonts w:ascii="Times New Roman"/>
              </w:rPr>
            </w:pPr>
          </w:p>
        </w:tc>
        <w:tc>
          <w:tcPr>
            <w:tcW w:w="757" w:type="dxa"/>
          </w:tcPr>
          <w:p w:rsidR="00EB6C94" w:rsidRDefault="00EB6C94">
            <w:pPr>
              <w:pStyle w:val="TableParagraph"/>
              <w:rPr>
                <w:rFonts w:ascii="Times New Roman"/>
              </w:rPr>
            </w:pPr>
          </w:p>
        </w:tc>
        <w:tc>
          <w:tcPr>
            <w:tcW w:w="905" w:type="dxa"/>
          </w:tcPr>
          <w:p w:rsidR="00EB6C94" w:rsidRDefault="00EB6C94">
            <w:pPr>
              <w:pStyle w:val="TableParagraph"/>
              <w:rPr>
                <w:rFonts w:ascii="Times New Roman"/>
              </w:rPr>
            </w:pPr>
          </w:p>
        </w:tc>
        <w:tc>
          <w:tcPr>
            <w:tcW w:w="1011" w:type="dxa"/>
          </w:tcPr>
          <w:p w:rsidR="00EB6C94" w:rsidRDefault="00EB6C94">
            <w:pPr>
              <w:pStyle w:val="TableParagraph"/>
              <w:rPr>
                <w:rFonts w:ascii="Times New Roman"/>
              </w:rPr>
            </w:pPr>
          </w:p>
        </w:tc>
        <w:tc>
          <w:tcPr>
            <w:tcW w:w="990" w:type="dxa"/>
          </w:tcPr>
          <w:p w:rsidR="00EB6C94" w:rsidRDefault="00EB6C94">
            <w:pPr>
              <w:pStyle w:val="TableParagraph"/>
              <w:rPr>
                <w:rFonts w:ascii="Times New Roman"/>
              </w:rPr>
            </w:pPr>
          </w:p>
        </w:tc>
      </w:tr>
    </w:tbl>
    <w:p w:rsidR="00EB6C94" w:rsidRDefault="00EB6C94">
      <w:pPr>
        <w:pStyle w:val="BodyText"/>
      </w:pPr>
    </w:p>
    <w:p w:rsidR="00EB6C94" w:rsidRDefault="00630DE4">
      <w:pPr>
        <w:spacing w:before="179"/>
        <w:ind w:left="120"/>
        <w:jc w:val="both"/>
        <w:rPr>
          <w:sz w:val="24"/>
        </w:rPr>
      </w:pPr>
      <w:r>
        <w:rPr>
          <w:sz w:val="24"/>
        </w:rPr>
        <w:t>Additional</w:t>
      </w:r>
      <w:r>
        <w:rPr>
          <w:spacing w:val="-3"/>
          <w:sz w:val="24"/>
        </w:rPr>
        <w:t xml:space="preserve"> </w:t>
      </w:r>
      <w:r>
        <w:rPr>
          <w:sz w:val="24"/>
        </w:rPr>
        <w:t>Comments</w:t>
      </w:r>
      <w:r>
        <w:rPr>
          <w:spacing w:val="-5"/>
          <w:sz w:val="24"/>
        </w:rPr>
        <w:t xml:space="preserve"> </w:t>
      </w:r>
      <w:r>
        <w:rPr>
          <w:sz w:val="24"/>
        </w:rPr>
        <w:t>/</w:t>
      </w:r>
      <w:r>
        <w:rPr>
          <w:spacing w:val="-1"/>
          <w:sz w:val="24"/>
        </w:rPr>
        <w:t xml:space="preserve"> </w:t>
      </w:r>
      <w:r>
        <w:rPr>
          <w:spacing w:val="-2"/>
          <w:sz w:val="24"/>
        </w:rPr>
        <w:t>suggestions:</w:t>
      </w:r>
    </w:p>
    <w:p w:rsidR="00EB6C94" w:rsidRDefault="00EB6C94">
      <w:pPr>
        <w:pStyle w:val="BodyText"/>
        <w:rPr>
          <w:sz w:val="24"/>
        </w:rPr>
      </w:pPr>
    </w:p>
    <w:p w:rsidR="00EB6C94" w:rsidRDefault="00EB6C94">
      <w:pPr>
        <w:pStyle w:val="BodyText"/>
        <w:rPr>
          <w:sz w:val="24"/>
        </w:rPr>
      </w:pPr>
    </w:p>
    <w:p w:rsidR="00EB6C94" w:rsidRDefault="00EB6C94">
      <w:pPr>
        <w:pStyle w:val="BodyText"/>
        <w:rPr>
          <w:sz w:val="24"/>
        </w:rPr>
      </w:pPr>
    </w:p>
    <w:p w:rsidR="00EB6C94" w:rsidRDefault="00EB6C94">
      <w:pPr>
        <w:pStyle w:val="BodyText"/>
        <w:rPr>
          <w:sz w:val="24"/>
        </w:rPr>
      </w:pPr>
    </w:p>
    <w:p w:rsidR="00EB6C94" w:rsidRDefault="00EB6C94">
      <w:pPr>
        <w:pStyle w:val="BodyText"/>
        <w:rPr>
          <w:sz w:val="24"/>
        </w:rPr>
      </w:pPr>
    </w:p>
    <w:p w:rsidR="00EB6C94" w:rsidRDefault="00630DE4">
      <w:pPr>
        <w:spacing w:before="164"/>
        <w:ind w:left="120"/>
        <w:jc w:val="both"/>
        <w:rPr>
          <w:b/>
          <w:sz w:val="24"/>
        </w:rPr>
      </w:pPr>
      <w:r>
        <w:rPr>
          <w:b/>
          <w:sz w:val="24"/>
        </w:rPr>
        <w:t>Signature</w:t>
      </w:r>
      <w:r>
        <w:rPr>
          <w:b/>
          <w:spacing w:val="-3"/>
          <w:sz w:val="24"/>
        </w:rPr>
        <w:t xml:space="preserve"> </w:t>
      </w:r>
      <w:r>
        <w:rPr>
          <w:b/>
          <w:sz w:val="24"/>
        </w:rPr>
        <w:t>with</w:t>
      </w:r>
      <w:r>
        <w:rPr>
          <w:b/>
          <w:spacing w:val="-2"/>
          <w:sz w:val="24"/>
        </w:rPr>
        <w:t xml:space="preserve"> </w:t>
      </w:r>
      <w:r>
        <w:rPr>
          <w:b/>
          <w:sz w:val="24"/>
        </w:rPr>
        <w:t>Name</w:t>
      </w:r>
      <w:r>
        <w:rPr>
          <w:b/>
          <w:spacing w:val="-2"/>
          <w:sz w:val="24"/>
        </w:rPr>
        <w:t xml:space="preserve"> </w:t>
      </w:r>
      <w:r>
        <w:rPr>
          <w:b/>
          <w:sz w:val="24"/>
        </w:rPr>
        <w:t xml:space="preserve">and </w:t>
      </w:r>
      <w:r>
        <w:rPr>
          <w:b/>
          <w:spacing w:val="-2"/>
          <w:sz w:val="24"/>
        </w:rPr>
        <w:t>Designation</w:t>
      </w:r>
    </w:p>
    <w:p w:rsidR="00EB6C94" w:rsidRDefault="00EB6C94">
      <w:pPr>
        <w:jc w:val="both"/>
        <w:rPr>
          <w:sz w:val="24"/>
        </w:rPr>
        <w:sectPr w:rsidR="00EB6C94">
          <w:pgSz w:w="11910" w:h="16840"/>
          <w:pgMar w:top="620" w:right="360" w:bottom="280" w:left="1320" w:header="720" w:footer="720" w:gutter="0"/>
          <w:cols w:space="720"/>
        </w:sectPr>
      </w:pPr>
    </w:p>
    <w:p w:rsidR="00EB6C94" w:rsidRDefault="00EB6C94">
      <w:pPr>
        <w:pStyle w:val="BodyText"/>
        <w:rPr>
          <w:b/>
          <w:sz w:val="20"/>
        </w:rPr>
      </w:pPr>
    </w:p>
    <w:p w:rsidR="00EB6C94" w:rsidRDefault="00EB6C94">
      <w:pPr>
        <w:pStyle w:val="BodyText"/>
        <w:spacing w:before="9"/>
        <w:rPr>
          <w:b/>
          <w:sz w:val="26"/>
        </w:rPr>
      </w:pPr>
    </w:p>
    <w:p w:rsidR="00EB6C94" w:rsidRDefault="00630DE4">
      <w:pPr>
        <w:spacing w:before="93" w:line="275" w:lineRule="exact"/>
        <w:ind w:left="1702" w:right="2658"/>
        <w:jc w:val="center"/>
        <w:rPr>
          <w:rFonts w:ascii="Arial"/>
          <w:b/>
          <w:sz w:val="24"/>
        </w:rPr>
      </w:pPr>
      <w:r>
        <w:rPr>
          <w:rFonts w:ascii="Arial"/>
          <w:b/>
          <w:sz w:val="24"/>
        </w:rPr>
        <w:t>IQAC</w:t>
      </w:r>
      <w:r>
        <w:rPr>
          <w:rFonts w:ascii="Arial"/>
          <w:b/>
          <w:spacing w:val="-7"/>
          <w:sz w:val="24"/>
        </w:rPr>
        <w:t xml:space="preserve"> </w:t>
      </w:r>
      <w:r>
        <w:rPr>
          <w:rFonts w:ascii="Arial"/>
          <w:b/>
          <w:sz w:val="24"/>
        </w:rPr>
        <w:t>Satisfaction</w:t>
      </w:r>
      <w:r>
        <w:rPr>
          <w:rFonts w:ascii="Arial"/>
          <w:b/>
          <w:spacing w:val="-6"/>
          <w:sz w:val="24"/>
        </w:rPr>
        <w:t xml:space="preserve"> </w:t>
      </w:r>
      <w:r>
        <w:rPr>
          <w:rFonts w:ascii="Arial"/>
          <w:b/>
          <w:sz w:val="24"/>
        </w:rPr>
        <w:t>Survey</w:t>
      </w:r>
      <w:r>
        <w:rPr>
          <w:rFonts w:ascii="Arial"/>
          <w:b/>
          <w:spacing w:val="-4"/>
          <w:sz w:val="24"/>
        </w:rPr>
        <w:t xml:space="preserve"> </w:t>
      </w:r>
      <w:r>
        <w:rPr>
          <w:rFonts w:ascii="Arial"/>
          <w:b/>
          <w:sz w:val="24"/>
        </w:rPr>
        <w:t>for</w:t>
      </w:r>
      <w:r>
        <w:rPr>
          <w:rFonts w:ascii="Arial"/>
          <w:b/>
          <w:spacing w:val="-8"/>
          <w:sz w:val="24"/>
        </w:rPr>
        <w:t xml:space="preserve"> </w:t>
      </w:r>
      <w:r>
        <w:rPr>
          <w:rFonts w:ascii="Arial"/>
          <w:b/>
          <w:spacing w:val="-2"/>
          <w:sz w:val="24"/>
        </w:rPr>
        <w:t>Employer</w:t>
      </w:r>
    </w:p>
    <w:p w:rsidR="00EB6C94" w:rsidRDefault="00630DE4">
      <w:pPr>
        <w:spacing w:line="292" w:lineRule="exact"/>
        <w:ind w:left="1702" w:right="2660"/>
        <w:jc w:val="center"/>
        <w:rPr>
          <w:b/>
          <w:sz w:val="24"/>
        </w:rPr>
      </w:pPr>
      <w:r>
        <w:rPr>
          <w:b/>
          <w:sz w:val="24"/>
        </w:rPr>
        <w:t>(On</w:t>
      </w:r>
      <w:r>
        <w:rPr>
          <w:b/>
          <w:spacing w:val="-5"/>
          <w:sz w:val="24"/>
        </w:rPr>
        <w:t xml:space="preserve"> </w:t>
      </w:r>
      <w:r>
        <w:rPr>
          <w:b/>
          <w:sz w:val="24"/>
        </w:rPr>
        <w:t>Curriculum,</w:t>
      </w:r>
      <w:r>
        <w:rPr>
          <w:b/>
          <w:spacing w:val="-3"/>
          <w:sz w:val="24"/>
        </w:rPr>
        <w:t xml:space="preserve"> </w:t>
      </w:r>
      <w:r>
        <w:rPr>
          <w:b/>
          <w:sz w:val="24"/>
        </w:rPr>
        <w:t>Course,</w:t>
      </w:r>
      <w:r>
        <w:rPr>
          <w:b/>
          <w:spacing w:val="-7"/>
          <w:sz w:val="24"/>
        </w:rPr>
        <w:t xml:space="preserve"> </w:t>
      </w:r>
      <w:r>
        <w:rPr>
          <w:b/>
          <w:sz w:val="24"/>
        </w:rPr>
        <w:t>Teaching-Learning</w:t>
      </w:r>
      <w:r>
        <w:rPr>
          <w:b/>
          <w:spacing w:val="-5"/>
          <w:sz w:val="24"/>
        </w:rPr>
        <w:t xml:space="preserve"> </w:t>
      </w:r>
      <w:r>
        <w:rPr>
          <w:b/>
          <w:sz w:val="24"/>
        </w:rPr>
        <w:t>and</w:t>
      </w:r>
      <w:r>
        <w:rPr>
          <w:b/>
          <w:spacing w:val="-2"/>
          <w:sz w:val="24"/>
        </w:rPr>
        <w:t xml:space="preserve"> Evaluation)</w:t>
      </w:r>
    </w:p>
    <w:p w:rsidR="00EB6C94" w:rsidRDefault="00630DE4">
      <w:pPr>
        <w:pStyle w:val="BodyText"/>
        <w:ind w:left="120"/>
      </w:pPr>
      <w:r>
        <w:t>Dear</w:t>
      </w:r>
      <w:r>
        <w:rPr>
          <w:spacing w:val="-2"/>
        </w:rPr>
        <w:t xml:space="preserve"> Employer,</w:t>
      </w:r>
    </w:p>
    <w:p w:rsidR="00EB6C94" w:rsidRDefault="00EB6C94">
      <w:pPr>
        <w:pStyle w:val="BodyText"/>
        <w:rPr>
          <w:sz w:val="15"/>
        </w:rPr>
      </w:pPr>
    </w:p>
    <w:p w:rsidR="00EB6C94" w:rsidRDefault="00630DE4">
      <w:pPr>
        <w:pStyle w:val="BodyText"/>
        <w:spacing w:before="57" w:line="276" w:lineRule="auto"/>
        <w:ind w:left="120" w:right="1073"/>
        <w:jc w:val="both"/>
      </w:pPr>
      <w:r>
        <w:t xml:space="preserve">Many graduates from </w:t>
      </w:r>
      <w:r w:rsidR="0056222C">
        <w:t>GC</w:t>
      </w:r>
      <w:r>
        <w:t xml:space="preserve">T are already working in your organization. We are thankful to you for providing them employment with your esteemed </w:t>
      </w:r>
      <w:proofErr w:type="spellStart"/>
      <w:r>
        <w:t>organisation</w:t>
      </w:r>
      <w:proofErr w:type="spellEnd"/>
      <w:r>
        <w:t>. We appreciate if you can spare your valuable</w:t>
      </w:r>
      <w:r>
        <w:rPr>
          <w:spacing w:val="-1"/>
        </w:rPr>
        <w:t xml:space="preserve"> </w:t>
      </w:r>
      <w:r>
        <w:t>time to fill</w:t>
      </w:r>
      <w:r>
        <w:rPr>
          <w:spacing w:val="-1"/>
        </w:rPr>
        <w:t xml:space="preserve"> </w:t>
      </w:r>
      <w:r>
        <w:t>up this</w:t>
      </w:r>
      <w:r>
        <w:rPr>
          <w:spacing w:val="-4"/>
        </w:rPr>
        <w:t xml:space="preserve"> </w:t>
      </w:r>
      <w:r>
        <w:t>feedback</w:t>
      </w:r>
      <w:r>
        <w:rPr>
          <w:spacing w:val="-1"/>
        </w:rPr>
        <w:t xml:space="preserve"> </w:t>
      </w:r>
      <w:r>
        <w:t>form.</w:t>
      </w:r>
      <w:r>
        <w:rPr>
          <w:spacing w:val="-2"/>
        </w:rPr>
        <w:t xml:space="preserve"> </w:t>
      </w:r>
      <w:r>
        <w:t>It</w:t>
      </w:r>
      <w:r>
        <w:rPr>
          <w:spacing w:val="-1"/>
        </w:rPr>
        <w:t xml:space="preserve"> </w:t>
      </w:r>
      <w:r>
        <w:t>will</w:t>
      </w:r>
      <w:r>
        <w:rPr>
          <w:spacing w:val="-2"/>
        </w:rPr>
        <w:t xml:space="preserve"> </w:t>
      </w:r>
      <w:r>
        <w:t>help</w:t>
      </w:r>
      <w:r>
        <w:rPr>
          <w:spacing w:val="-2"/>
        </w:rPr>
        <w:t xml:space="preserve"> </w:t>
      </w:r>
      <w:r>
        <w:t>us to improve</w:t>
      </w:r>
      <w:r>
        <w:rPr>
          <w:spacing w:val="-1"/>
        </w:rPr>
        <w:t xml:space="preserve"> </w:t>
      </w:r>
      <w:r>
        <w:t>the Institute</w:t>
      </w:r>
      <w:r>
        <w:rPr>
          <w:spacing w:val="-3"/>
        </w:rPr>
        <w:t xml:space="preserve"> </w:t>
      </w:r>
      <w:r>
        <w:t>further and</w:t>
      </w:r>
      <w:r>
        <w:rPr>
          <w:spacing w:val="-2"/>
        </w:rPr>
        <w:t xml:space="preserve"> </w:t>
      </w:r>
      <w:r>
        <w:t>provide you better employees in future.</w:t>
      </w:r>
    </w:p>
    <w:p w:rsidR="00EB6C94" w:rsidRDefault="00EB6C94">
      <w:pPr>
        <w:pStyle w:val="BodyText"/>
        <w:spacing w:before="5"/>
        <w:rPr>
          <w:sz w:val="1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8"/>
        <w:gridCol w:w="4561"/>
        <w:gridCol w:w="974"/>
        <w:gridCol w:w="754"/>
        <w:gridCol w:w="907"/>
        <w:gridCol w:w="1010"/>
        <w:gridCol w:w="989"/>
      </w:tblGrid>
      <w:tr w:rsidR="00EB6C94">
        <w:trPr>
          <w:trHeight w:val="537"/>
        </w:trPr>
        <w:tc>
          <w:tcPr>
            <w:tcW w:w="698" w:type="dxa"/>
          </w:tcPr>
          <w:p w:rsidR="00EB6C94" w:rsidRDefault="00630DE4">
            <w:pPr>
              <w:pStyle w:val="TableParagraph"/>
              <w:spacing w:line="268" w:lineRule="exact"/>
              <w:ind w:left="107"/>
            </w:pPr>
            <w:r>
              <w:rPr>
                <w:spacing w:val="-5"/>
              </w:rPr>
              <w:t>S.</w:t>
            </w:r>
          </w:p>
          <w:p w:rsidR="00EB6C94" w:rsidRDefault="00630DE4">
            <w:pPr>
              <w:pStyle w:val="TableParagraph"/>
              <w:spacing w:line="249" w:lineRule="exact"/>
              <w:ind w:left="107"/>
            </w:pPr>
            <w:r>
              <w:rPr>
                <w:spacing w:val="-5"/>
              </w:rPr>
              <w:t>No.</w:t>
            </w:r>
          </w:p>
        </w:tc>
        <w:tc>
          <w:tcPr>
            <w:tcW w:w="4561" w:type="dxa"/>
          </w:tcPr>
          <w:p w:rsidR="00EB6C94" w:rsidRDefault="00630DE4">
            <w:pPr>
              <w:pStyle w:val="TableParagraph"/>
              <w:spacing w:before="133"/>
              <w:ind w:left="108"/>
              <w:rPr>
                <w:b/>
              </w:rPr>
            </w:pPr>
            <w:r>
              <w:rPr>
                <w:b/>
                <w:spacing w:val="-2"/>
              </w:rPr>
              <w:t>Descriptor</w:t>
            </w:r>
          </w:p>
        </w:tc>
        <w:tc>
          <w:tcPr>
            <w:tcW w:w="974" w:type="dxa"/>
          </w:tcPr>
          <w:p w:rsidR="00EB6C94" w:rsidRDefault="00630DE4">
            <w:pPr>
              <w:pStyle w:val="TableParagraph"/>
              <w:spacing w:line="268" w:lineRule="exact"/>
              <w:ind w:left="108"/>
              <w:rPr>
                <w:b/>
              </w:rPr>
            </w:pPr>
            <w:r>
              <w:rPr>
                <w:b/>
                <w:spacing w:val="-2"/>
              </w:rPr>
              <w:t>Strongly</w:t>
            </w:r>
          </w:p>
          <w:p w:rsidR="00EB6C94" w:rsidRDefault="00630DE4">
            <w:pPr>
              <w:pStyle w:val="TableParagraph"/>
              <w:spacing w:line="249" w:lineRule="exact"/>
              <w:ind w:left="108"/>
              <w:rPr>
                <w:b/>
              </w:rPr>
            </w:pPr>
            <w:r>
              <w:rPr>
                <w:b/>
                <w:spacing w:val="-2"/>
              </w:rPr>
              <w:t>agree</w:t>
            </w:r>
          </w:p>
        </w:tc>
        <w:tc>
          <w:tcPr>
            <w:tcW w:w="754" w:type="dxa"/>
          </w:tcPr>
          <w:p w:rsidR="00EB6C94" w:rsidRDefault="00630DE4">
            <w:pPr>
              <w:pStyle w:val="TableParagraph"/>
              <w:spacing w:line="268" w:lineRule="exact"/>
              <w:ind w:left="108"/>
              <w:rPr>
                <w:b/>
              </w:rPr>
            </w:pPr>
            <w:r>
              <w:rPr>
                <w:b/>
                <w:spacing w:val="-2"/>
              </w:rPr>
              <w:t>Agree</w:t>
            </w:r>
          </w:p>
        </w:tc>
        <w:tc>
          <w:tcPr>
            <w:tcW w:w="907" w:type="dxa"/>
          </w:tcPr>
          <w:p w:rsidR="00EB6C94" w:rsidRDefault="00630DE4">
            <w:pPr>
              <w:pStyle w:val="TableParagraph"/>
              <w:spacing w:line="268" w:lineRule="exact"/>
              <w:ind w:left="108"/>
              <w:rPr>
                <w:b/>
              </w:rPr>
            </w:pPr>
            <w:r>
              <w:rPr>
                <w:b/>
                <w:spacing w:val="-2"/>
              </w:rPr>
              <w:t>Neutral</w:t>
            </w:r>
          </w:p>
        </w:tc>
        <w:tc>
          <w:tcPr>
            <w:tcW w:w="1010" w:type="dxa"/>
          </w:tcPr>
          <w:p w:rsidR="00EB6C94" w:rsidRDefault="00630DE4">
            <w:pPr>
              <w:pStyle w:val="TableParagraph"/>
              <w:spacing w:line="268" w:lineRule="exact"/>
              <w:ind w:left="108"/>
              <w:rPr>
                <w:b/>
              </w:rPr>
            </w:pPr>
            <w:r>
              <w:rPr>
                <w:b/>
                <w:spacing w:val="-2"/>
              </w:rPr>
              <w:t>Disagree</w:t>
            </w:r>
          </w:p>
        </w:tc>
        <w:tc>
          <w:tcPr>
            <w:tcW w:w="989" w:type="dxa"/>
          </w:tcPr>
          <w:p w:rsidR="00EB6C94" w:rsidRDefault="00630DE4">
            <w:pPr>
              <w:pStyle w:val="TableParagraph"/>
              <w:spacing w:line="268" w:lineRule="exact"/>
              <w:ind w:left="109"/>
              <w:rPr>
                <w:b/>
              </w:rPr>
            </w:pPr>
            <w:r>
              <w:rPr>
                <w:b/>
                <w:spacing w:val="-2"/>
              </w:rPr>
              <w:t>Strongly</w:t>
            </w:r>
          </w:p>
          <w:p w:rsidR="00EB6C94" w:rsidRDefault="00630DE4">
            <w:pPr>
              <w:pStyle w:val="TableParagraph"/>
              <w:spacing w:line="249" w:lineRule="exact"/>
              <w:ind w:left="109"/>
              <w:rPr>
                <w:b/>
              </w:rPr>
            </w:pPr>
            <w:r>
              <w:rPr>
                <w:b/>
                <w:spacing w:val="-2"/>
              </w:rPr>
              <w:t>disagree</w:t>
            </w:r>
          </w:p>
        </w:tc>
      </w:tr>
      <w:tr w:rsidR="00EB6C94">
        <w:trPr>
          <w:trHeight w:val="300"/>
        </w:trPr>
        <w:tc>
          <w:tcPr>
            <w:tcW w:w="698" w:type="dxa"/>
          </w:tcPr>
          <w:p w:rsidR="00EB6C94" w:rsidRDefault="00630DE4">
            <w:pPr>
              <w:pStyle w:val="TableParagraph"/>
              <w:spacing w:before="16" w:line="264" w:lineRule="exact"/>
              <w:ind w:left="107"/>
            </w:pPr>
            <w:r>
              <w:t>1</w:t>
            </w:r>
          </w:p>
        </w:tc>
        <w:tc>
          <w:tcPr>
            <w:tcW w:w="4561" w:type="dxa"/>
          </w:tcPr>
          <w:p w:rsidR="00EB6C94" w:rsidRDefault="00630DE4">
            <w:pPr>
              <w:pStyle w:val="TableParagraph"/>
              <w:spacing w:before="16" w:line="264" w:lineRule="exact"/>
              <w:ind w:left="108"/>
            </w:pPr>
            <w:r>
              <w:t>The</w:t>
            </w:r>
            <w:r>
              <w:rPr>
                <w:spacing w:val="-2"/>
              </w:rPr>
              <w:t xml:space="preserve"> </w:t>
            </w:r>
            <w:r>
              <w:t>technical</w:t>
            </w:r>
            <w:r>
              <w:rPr>
                <w:spacing w:val="-3"/>
              </w:rPr>
              <w:t xml:space="preserve"> </w:t>
            </w:r>
            <w:r>
              <w:t>knowledge</w:t>
            </w:r>
            <w:r>
              <w:rPr>
                <w:spacing w:val="-5"/>
              </w:rPr>
              <w:t xml:space="preserve"> </w:t>
            </w:r>
            <w:r>
              <w:t>of</w:t>
            </w:r>
            <w:r>
              <w:rPr>
                <w:spacing w:val="-5"/>
              </w:rPr>
              <w:t xml:space="preserve"> </w:t>
            </w:r>
            <w:r>
              <w:t>the</w:t>
            </w:r>
            <w:r>
              <w:rPr>
                <w:spacing w:val="-2"/>
              </w:rPr>
              <w:t xml:space="preserve"> </w:t>
            </w:r>
            <w:r>
              <w:t>students</w:t>
            </w:r>
            <w:r>
              <w:rPr>
                <w:spacing w:val="-2"/>
              </w:rPr>
              <w:t xml:space="preserve"> </w:t>
            </w:r>
            <w:r>
              <w:t>is</w:t>
            </w:r>
            <w:r>
              <w:rPr>
                <w:spacing w:val="-2"/>
              </w:rPr>
              <w:t xml:space="preserve"> </w:t>
            </w:r>
            <w:r>
              <w:rPr>
                <w:spacing w:val="-4"/>
              </w:rPr>
              <w:t>good</w:t>
            </w:r>
          </w:p>
        </w:tc>
        <w:tc>
          <w:tcPr>
            <w:tcW w:w="974" w:type="dxa"/>
          </w:tcPr>
          <w:p w:rsidR="00EB6C94" w:rsidRDefault="00EB6C94">
            <w:pPr>
              <w:pStyle w:val="TableParagraph"/>
              <w:rPr>
                <w:rFonts w:ascii="Times New Roman"/>
              </w:rPr>
            </w:pPr>
          </w:p>
        </w:tc>
        <w:tc>
          <w:tcPr>
            <w:tcW w:w="754" w:type="dxa"/>
          </w:tcPr>
          <w:p w:rsidR="00EB6C94" w:rsidRDefault="00EB6C94">
            <w:pPr>
              <w:pStyle w:val="TableParagraph"/>
              <w:rPr>
                <w:rFonts w:ascii="Times New Roman"/>
              </w:rPr>
            </w:pPr>
          </w:p>
        </w:tc>
        <w:tc>
          <w:tcPr>
            <w:tcW w:w="907" w:type="dxa"/>
          </w:tcPr>
          <w:p w:rsidR="00EB6C94" w:rsidRDefault="00EB6C94">
            <w:pPr>
              <w:pStyle w:val="TableParagraph"/>
              <w:rPr>
                <w:rFonts w:ascii="Times New Roman"/>
              </w:rPr>
            </w:pPr>
          </w:p>
        </w:tc>
        <w:tc>
          <w:tcPr>
            <w:tcW w:w="1010" w:type="dxa"/>
          </w:tcPr>
          <w:p w:rsidR="00EB6C94" w:rsidRDefault="00EB6C94">
            <w:pPr>
              <w:pStyle w:val="TableParagraph"/>
              <w:rPr>
                <w:rFonts w:ascii="Times New Roman"/>
              </w:rPr>
            </w:pPr>
          </w:p>
        </w:tc>
        <w:tc>
          <w:tcPr>
            <w:tcW w:w="989" w:type="dxa"/>
          </w:tcPr>
          <w:p w:rsidR="00EB6C94" w:rsidRDefault="00EB6C94">
            <w:pPr>
              <w:pStyle w:val="TableParagraph"/>
              <w:rPr>
                <w:rFonts w:ascii="Times New Roman"/>
              </w:rPr>
            </w:pPr>
          </w:p>
        </w:tc>
      </w:tr>
      <w:tr w:rsidR="00EB6C94">
        <w:trPr>
          <w:trHeight w:val="602"/>
        </w:trPr>
        <w:tc>
          <w:tcPr>
            <w:tcW w:w="698" w:type="dxa"/>
          </w:tcPr>
          <w:p w:rsidR="00EB6C94" w:rsidRDefault="00630DE4">
            <w:pPr>
              <w:pStyle w:val="TableParagraph"/>
              <w:spacing w:before="164"/>
              <w:ind w:left="107"/>
            </w:pPr>
            <w:r>
              <w:t>2</w:t>
            </w:r>
          </w:p>
        </w:tc>
        <w:tc>
          <w:tcPr>
            <w:tcW w:w="4561" w:type="dxa"/>
          </w:tcPr>
          <w:p w:rsidR="00EB6C94" w:rsidRDefault="00630DE4">
            <w:pPr>
              <w:pStyle w:val="TableParagraph"/>
              <w:spacing w:before="35" w:line="237" w:lineRule="auto"/>
              <w:ind w:left="108"/>
            </w:pPr>
            <w:r>
              <w:t>The</w:t>
            </w:r>
            <w:r>
              <w:rPr>
                <w:spacing w:val="-8"/>
              </w:rPr>
              <w:t xml:space="preserve"> </w:t>
            </w:r>
            <w:r>
              <w:t>curriculum</w:t>
            </w:r>
            <w:r>
              <w:rPr>
                <w:spacing w:val="-7"/>
              </w:rPr>
              <w:t xml:space="preserve"> </w:t>
            </w:r>
            <w:r>
              <w:t>and</w:t>
            </w:r>
            <w:r>
              <w:rPr>
                <w:spacing w:val="-9"/>
              </w:rPr>
              <w:t xml:space="preserve"> </w:t>
            </w:r>
            <w:r>
              <w:t>syllabus</w:t>
            </w:r>
            <w:r>
              <w:rPr>
                <w:spacing w:val="-8"/>
              </w:rPr>
              <w:t xml:space="preserve"> </w:t>
            </w:r>
            <w:r>
              <w:t>provide</w:t>
            </w:r>
            <w:r>
              <w:rPr>
                <w:spacing w:val="-7"/>
              </w:rPr>
              <w:t xml:space="preserve"> </w:t>
            </w:r>
            <w:r>
              <w:t>sufficient knowledge in the area of study</w:t>
            </w:r>
          </w:p>
        </w:tc>
        <w:tc>
          <w:tcPr>
            <w:tcW w:w="974" w:type="dxa"/>
          </w:tcPr>
          <w:p w:rsidR="00EB6C94" w:rsidRDefault="00EB6C94">
            <w:pPr>
              <w:pStyle w:val="TableParagraph"/>
              <w:rPr>
                <w:rFonts w:ascii="Times New Roman"/>
              </w:rPr>
            </w:pPr>
          </w:p>
        </w:tc>
        <w:tc>
          <w:tcPr>
            <w:tcW w:w="754" w:type="dxa"/>
          </w:tcPr>
          <w:p w:rsidR="00EB6C94" w:rsidRDefault="00EB6C94">
            <w:pPr>
              <w:pStyle w:val="TableParagraph"/>
              <w:rPr>
                <w:rFonts w:ascii="Times New Roman"/>
              </w:rPr>
            </w:pPr>
          </w:p>
        </w:tc>
        <w:tc>
          <w:tcPr>
            <w:tcW w:w="907" w:type="dxa"/>
          </w:tcPr>
          <w:p w:rsidR="00EB6C94" w:rsidRDefault="00EB6C94">
            <w:pPr>
              <w:pStyle w:val="TableParagraph"/>
              <w:rPr>
                <w:rFonts w:ascii="Times New Roman"/>
              </w:rPr>
            </w:pPr>
          </w:p>
        </w:tc>
        <w:tc>
          <w:tcPr>
            <w:tcW w:w="1010" w:type="dxa"/>
          </w:tcPr>
          <w:p w:rsidR="00EB6C94" w:rsidRDefault="00EB6C94">
            <w:pPr>
              <w:pStyle w:val="TableParagraph"/>
              <w:rPr>
                <w:rFonts w:ascii="Times New Roman"/>
              </w:rPr>
            </w:pPr>
          </w:p>
        </w:tc>
        <w:tc>
          <w:tcPr>
            <w:tcW w:w="989" w:type="dxa"/>
          </w:tcPr>
          <w:p w:rsidR="00EB6C94" w:rsidRDefault="00EB6C94">
            <w:pPr>
              <w:pStyle w:val="TableParagraph"/>
              <w:rPr>
                <w:rFonts w:ascii="Times New Roman"/>
              </w:rPr>
            </w:pPr>
          </w:p>
        </w:tc>
      </w:tr>
      <w:tr w:rsidR="00EB6C94">
        <w:trPr>
          <w:trHeight w:val="599"/>
        </w:trPr>
        <w:tc>
          <w:tcPr>
            <w:tcW w:w="698" w:type="dxa"/>
          </w:tcPr>
          <w:p w:rsidR="00EB6C94" w:rsidRDefault="00630DE4">
            <w:pPr>
              <w:pStyle w:val="TableParagraph"/>
              <w:spacing w:before="164"/>
              <w:ind w:left="107"/>
            </w:pPr>
            <w:r>
              <w:t>3</w:t>
            </w:r>
          </w:p>
        </w:tc>
        <w:tc>
          <w:tcPr>
            <w:tcW w:w="4561" w:type="dxa"/>
          </w:tcPr>
          <w:p w:rsidR="00EB6C94" w:rsidRDefault="00630DE4">
            <w:pPr>
              <w:pStyle w:val="TableParagraph"/>
              <w:spacing w:before="30"/>
              <w:ind w:left="108" w:right="192"/>
            </w:pPr>
            <w:r>
              <w:t>The</w:t>
            </w:r>
            <w:r>
              <w:rPr>
                <w:spacing w:val="-4"/>
              </w:rPr>
              <w:t xml:space="preserve"> </w:t>
            </w:r>
            <w:r>
              <w:t>students</w:t>
            </w:r>
            <w:r>
              <w:rPr>
                <w:spacing w:val="-4"/>
              </w:rPr>
              <w:t xml:space="preserve"> </w:t>
            </w:r>
            <w:r>
              <w:t>are</w:t>
            </w:r>
            <w:r>
              <w:rPr>
                <w:spacing w:val="-6"/>
              </w:rPr>
              <w:t xml:space="preserve"> </w:t>
            </w:r>
            <w:r>
              <w:t>able</w:t>
            </w:r>
            <w:r>
              <w:rPr>
                <w:spacing w:val="-3"/>
              </w:rPr>
              <w:t xml:space="preserve"> </w:t>
            </w:r>
            <w:r>
              <w:t>to</w:t>
            </w:r>
            <w:r>
              <w:rPr>
                <w:spacing w:val="-4"/>
              </w:rPr>
              <w:t xml:space="preserve"> </w:t>
            </w:r>
            <w:r>
              <w:t>work</w:t>
            </w:r>
            <w:r>
              <w:rPr>
                <w:spacing w:val="-4"/>
              </w:rPr>
              <w:t xml:space="preserve"> </w:t>
            </w:r>
            <w:r>
              <w:t>as</w:t>
            </w:r>
            <w:r>
              <w:rPr>
                <w:spacing w:val="-4"/>
              </w:rPr>
              <w:t xml:space="preserve"> </w:t>
            </w:r>
            <w:r>
              <w:t>part</w:t>
            </w:r>
            <w:r>
              <w:rPr>
                <w:spacing w:val="-6"/>
              </w:rPr>
              <w:t xml:space="preserve"> </w:t>
            </w:r>
            <w:r>
              <w:t>of</w:t>
            </w:r>
            <w:r>
              <w:rPr>
                <w:spacing w:val="-6"/>
              </w:rPr>
              <w:t xml:space="preserve"> </w:t>
            </w:r>
            <w:r>
              <w:t xml:space="preserve">the </w:t>
            </w:r>
            <w:r>
              <w:rPr>
                <w:spacing w:val="-4"/>
              </w:rPr>
              <w:t>team</w:t>
            </w:r>
          </w:p>
        </w:tc>
        <w:tc>
          <w:tcPr>
            <w:tcW w:w="974" w:type="dxa"/>
          </w:tcPr>
          <w:p w:rsidR="00EB6C94" w:rsidRDefault="00EB6C94">
            <w:pPr>
              <w:pStyle w:val="TableParagraph"/>
              <w:rPr>
                <w:rFonts w:ascii="Times New Roman"/>
              </w:rPr>
            </w:pPr>
          </w:p>
        </w:tc>
        <w:tc>
          <w:tcPr>
            <w:tcW w:w="754" w:type="dxa"/>
          </w:tcPr>
          <w:p w:rsidR="00EB6C94" w:rsidRDefault="00EB6C94">
            <w:pPr>
              <w:pStyle w:val="TableParagraph"/>
              <w:rPr>
                <w:rFonts w:ascii="Times New Roman"/>
              </w:rPr>
            </w:pPr>
          </w:p>
        </w:tc>
        <w:tc>
          <w:tcPr>
            <w:tcW w:w="907" w:type="dxa"/>
          </w:tcPr>
          <w:p w:rsidR="00EB6C94" w:rsidRDefault="00EB6C94">
            <w:pPr>
              <w:pStyle w:val="TableParagraph"/>
              <w:rPr>
                <w:rFonts w:ascii="Times New Roman"/>
              </w:rPr>
            </w:pPr>
          </w:p>
        </w:tc>
        <w:tc>
          <w:tcPr>
            <w:tcW w:w="1010" w:type="dxa"/>
          </w:tcPr>
          <w:p w:rsidR="00EB6C94" w:rsidRDefault="00EB6C94">
            <w:pPr>
              <w:pStyle w:val="TableParagraph"/>
              <w:rPr>
                <w:rFonts w:ascii="Times New Roman"/>
              </w:rPr>
            </w:pPr>
          </w:p>
        </w:tc>
        <w:tc>
          <w:tcPr>
            <w:tcW w:w="989" w:type="dxa"/>
          </w:tcPr>
          <w:p w:rsidR="00EB6C94" w:rsidRDefault="00EB6C94">
            <w:pPr>
              <w:pStyle w:val="TableParagraph"/>
              <w:rPr>
                <w:rFonts w:ascii="Times New Roman"/>
              </w:rPr>
            </w:pPr>
          </w:p>
        </w:tc>
      </w:tr>
      <w:tr w:rsidR="00EB6C94">
        <w:trPr>
          <w:trHeight w:val="599"/>
        </w:trPr>
        <w:tc>
          <w:tcPr>
            <w:tcW w:w="698" w:type="dxa"/>
          </w:tcPr>
          <w:p w:rsidR="00EB6C94" w:rsidRDefault="00630DE4">
            <w:pPr>
              <w:pStyle w:val="TableParagraph"/>
              <w:spacing w:before="164"/>
              <w:ind w:left="107"/>
            </w:pPr>
            <w:r>
              <w:t>4</w:t>
            </w:r>
          </w:p>
        </w:tc>
        <w:tc>
          <w:tcPr>
            <w:tcW w:w="4561" w:type="dxa"/>
          </w:tcPr>
          <w:p w:rsidR="00EB6C94" w:rsidRDefault="00630DE4">
            <w:pPr>
              <w:pStyle w:val="TableParagraph"/>
              <w:spacing w:before="30"/>
              <w:ind w:left="108" w:right="192"/>
            </w:pPr>
            <w:r>
              <w:t>The</w:t>
            </w:r>
            <w:r>
              <w:rPr>
                <w:spacing w:val="-7"/>
              </w:rPr>
              <w:t xml:space="preserve"> </w:t>
            </w:r>
            <w:r>
              <w:t>students</w:t>
            </w:r>
            <w:r>
              <w:rPr>
                <w:spacing w:val="-9"/>
              </w:rPr>
              <w:t xml:space="preserve"> </w:t>
            </w:r>
            <w:r>
              <w:t>maintain</w:t>
            </w:r>
            <w:r>
              <w:rPr>
                <w:spacing w:val="-8"/>
              </w:rPr>
              <w:t xml:space="preserve"> </w:t>
            </w:r>
            <w:r>
              <w:t>cordial</w:t>
            </w:r>
            <w:r>
              <w:rPr>
                <w:spacing w:val="-8"/>
              </w:rPr>
              <w:t xml:space="preserve"> </w:t>
            </w:r>
            <w:r>
              <w:t>relation</w:t>
            </w:r>
            <w:r>
              <w:rPr>
                <w:spacing w:val="-8"/>
              </w:rPr>
              <w:t xml:space="preserve"> </w:t>
            </w:r>
            <w:r>
              <w:t>with peers and seniors</w:t>
            </w:r>
          </w:p>
        </w:tc>
        <w:tc>
          <w:tcPr>
            <w:tcW w:w="974" w:type="dxa"/>
          </w:tcPr>
          <w:p w:rsidR="00EB6C94" w:rsidRDefault="00EB6C94">
            <w:pPr>
              <w:pStyle w:val="TableParagraph"/>
              <w:rPr>
                <w:rFonts w:ascii="Times New Roman"/>
              </w:rPr>
            </w:pPr>
          </w:p>
        </w:tc>
        <w:tc>
          <w:tcPr>
            <w:tcW w:w="754" w:type="dxa"/>
          </w:tcPr>
          <w:p w:rsidR="00EB6C94" w:rsidRDefault="00EB6C94">
            <w:pPr>
              <w:pStyle w:val="TableParagraph"/>
              <w:rPr>
                <w:rFonts w:ascii="Times New Roman"/>
              </w:rPr>
            </w:pPr>
          </w:p>
        </w:tc>
        <w:tc>
          <w:tcPr>
            <w:tcW w:w="907" w:type="dxa"/>
          </w:tcPr>
          <w:p w:rsidR="00EB6C94" w:rsidRDefault="00EB6C94">
            <w:pPr>
              <w:pStyle w:val="TableParagraph"/>
              <w:rPr>
                <w:rFonts w:ascii="Times New Roman"/>
              </w:rPr>
            </w:pPr>
          </w:p>
        </w:tc>
        <w:tc>
          <w:tcPr>
            <w:tcW w:w="1010" w:type="dxa"/>
          </w:tcPr>
          <w:p w:rsidR="00EB6C94" w:rsidRDefault="00EB6C94">
            <w:pPr>
              <w:pStyle w:val="TableParagraph"/>
              <w:rPr>
                <w:rFonts w:ascii="Times New Roman"/>
              </w:rPr>
            </w:pPr>
          </w:p>
        </w:tc>
        <w:tc>
          <w:tcPr>
            <w:tcW w:w="989" w:type="dxa"/>
          </w:tcPr>
          <w:p w:rsidR="00EB6C94" w:rsidRDefault="00EB6C94">
            <w:pPr>
              <w:pStyle w:val="TableParagraph"/>
              <w:rPr>
                <w:rFonts w:ascii="Times New Roman"/>
              </w:rPr>
            </w:pPr>
          </w:p>
        </w:tc>
      </w:tr>
      <w:tr w:rsidR="00EB6C94">
        <w:trPr>
          <w:trHeight w:val="599"/>
        </w:trPr>
        <w:tc>
          <w:tcPr>
            <w:tcW w:w="698" w:type="dxa"/>
          </w:tcPr>
          <w:p w:rsidR="00EB6C94" w:rsidRDefault="00630DE4">
            <w:pPr>
              <w:pStyle w:val="TableParagraph"/>
              <w:spacing w:before="164"/>
              <w:ind w:left="107"/>
            </w:pPr>
            <w:r>
              <w:t>5</w:t>
            </w:r>
          </w:p>
        </w:tc>
        <w:tc>
          <w:tcPr>
            <w:tcW w:w="4561" w:type="dxa"/>
          </w:tcPr>
          <w:p w:rsidR="00EB6C94" w:rsidRDefault="00630DE4">
            <w:pPr>
              <w:pStyle w:val="TableParagraph"/>
              <w:spacing w:before="164"/>
              <w:ind w:left="108"/>
            </w:pPr>
            <w:r>
              <w:t>Communication</w:t>
            </w:r>
            <w:r>
              <w:rPr>
                <w:spacing w:val="-4"/>
              </w:rPr>
              <w:t xml:space="preserve"> </w:t>
            </w:r>
            <w:r>
              <w:t>skills</w:t>
            </w:r>
            <w:r>
              <w:rPr>
                <w:spacing w:val="-4"/>
              </w:rPr>
              <w:t xml:space="preserve"> </w:t>
            </w:r>
            <w:r>
              <w:t>of</w:t>
            </w:r>
            <w:r>
              <w:rPr>
                <w:spacing w:val="-3"/>
              </w:rPr>
              <w:t xml:space="preserve"> </w:t>
            </w:r>
            <w:r>
              <w:t>the</w:t>
            </w:r>
            <w:r>
              <w:rPr>
                <w:spacing w:val="-2"/>
              </w:rPr>
              <w:t xml:space="preserve"> </w:t>
            </w:r>
            <w:r>
              <w:t>students</w:t>
            </w:r>
            <w:r>
              <w:rPr>
                <w:spacing w:val="-5"/>
              </w:rPr>
              <w:t xml:space="preserve"> </w:t>
            </w:r>
            <w:r>
              <w:t>are</w:t>
            </w:r>
            <w:r>
              <w:rPr>
                <w:spacing w:val="-1"/>
              </w:rPr>
              <w:t xml:space="preserve"> </w:t>
            </w:r>
            <w:r>
              <w:rPr>
                <w:spacing w:val="-4"/>
              </w:rPr>
              <w:t>good</w:t>
            </w:r>
          </w:p>
        </w:tc>
        <w:tc>
          <w:tcPr>
            <w:tcW w:w="974" w:type="dxa"/>
          </w:tcPr>
          <w:p w:rsidR="00EB6C94" w:rsidRDefault="00EB6C94">
            <w:pPr>
              <w:pStyle w:val="TableParagraph"/>
              <w:rPr>
                <w:rFonts w:ascii="Times New Roman"/>
              </w:rPr>
            </w:pPr>
          </w:p>
        </w:tc>
        <w:tc>
          <w:tcPr>
            <w:tcW w:w="754" w:type="dxa"/>
          </w:tcPr>
          <w:p w:rsidR="00EB6C94" w:rsidRDefault="00EB6C94">
            <w:pPr>
              <w:pStyle w:val="TableParagraph"/>
              <w:rPr>
                <w:rFonts w:ascii="Times New Roman"/>
              </w:rPr>
            </w:pPr>
          </w:p>
        </w:tc>
        <w:tc>
          <w:tcPr>
            <w:tcW w:w="907" w:type="dxa"/>
          </w:tcPr>
          <w:p w:rsidR="00EB6C94" w:rsidRDefault="00EB6C94">
            <w:pPr>
              <w:pStyle w:val="TableParagraph"/>
              <w:rPr>
                <w:rFonts w:ascii="Times New Roman"/>
              </w:rPr>
            </w:pPr>
          </w:p>
        </w:tc>
        <w:tc>
          <w:tcPr>
            <w:tcW w:w="1010" w:type="dxa"/>
          </w:tcPr>
          <w:p w:rsidR="00EB6C94" w:rsidRDefault="00EB6C94">
            <w:pPr>
              <w:pStyle w:val="TableParagraph"/>
              <w:rPr>
                <w:rFonts w:ascii="Times New Roman"/>
              </w:rPr>
            </w:pPr>
          </w:p>
        </w:tc>
        <w:tc>
          <w:tcPr>
            <w:tcW w:w="989" w:type="dxa"/>
          </w:tcPr>
          <w:p w:rsidR="00EB6C94" w:rsidRDefault="00EB6C94">
            <w:pPr>
              <w:pStyle w:val="TableParagraph"/>
              <w:rPr>
                <w:rFonts w:ascii="Times New Roman"/>
              </w:rPr>
            </w:pPr>
          </w:p>
        </w:tc>
      </w:tr>
      <w:tr w:rsidR="00EB6C94">
        <w:trPr>
          <w:trHeight w:val="599"/>
        </w:trPr>
        <w:tc>
          <w:tcPr>
            <w:tcW w:w="698" w:type="dxa"/>
          </w:tcPr>
          <w:p w:rsidR="00EB6C94" w:rsidRDefault="00630DE4">
            <w:pPr>
              <w:pStyle w:val="TableParagraph"/>
              <w:spacing w:before="164"/>
              <w:ind w:left="107"/>
            </w:pPr>
            <w:r>
              <w:t>6</w:t>
            </w:r>
          </w:p>
        </w:tc>
        <w:tc>
          <w:tcPr>
            <w:tcW w:w="4561" w:type="dxa"/>
          </w:tcPr>
          <w:p w:rsidR="00EB6C94" w:rsidRDefault="00630DE4">
            <w:pPr>
              <w:pStyle w:val="TableParagraph"/>
              <w:spacing w:before="30"/>
              <w:ind w:left="108"/>
            </w:pPr>
            <w:r>
              <w:t>Students</w:t>
            </w:r>
            <w:r>
              <w:rPr>
                <w:spacing w:val="-6"/>
              </w:rPr>
              <w:t xml:space="preserve"> </w:t>
            </w:r>
            <w:r>
              <w:t>have</w:t>
            </w:r>
            <w:r>
              <w:rPr>
                <w:spacing w:val="-5"/>
              </w:rPr>
              <w:t xml:space="preserve"> </w:t>
            </w:r>
            <w:r>
              <w:t>the</w:t>
            </w:r>
            <w:r>
              <w:rPr>
                <w:spacing w:val="-8"/>
              </w:rPr>
              <w:t xml:space="preserve"> </w:t>
            </w:r>
            <w:r>
              <w:t>required</w:t>
            </w:r>
            <w:r>
              <w:rPr>
                <w:spacing w:val="-10"/>
              </w:rPr>
              <w:t xml:space="preserve"> </w:t>
            </w:r>
            <w:r>
              <w:t>managerial</w:t>
            </w:r>
            <w:r>
              <w:rPr>
                <w:spacing w:val="-9"/>
              </w:rPr>
              <w:t xml:space="preserve"> </w:t>
            </w:r>
            <w:r>
              <w:t>/ leadership qualities</w:t>
            </w:r>
          </w:p>
        </w:tc>
        <w:tc>
          <w:tcPr>
            <w:tcW w:w="974" w:type="dxa"/>
          </w:tcPr>
          <w:p w:rsidR="00EB6C94" w:rsidRDefault="00EB6C94">
            <w:pPr>
              <w:pStyle w:val="TableParagraph"/>
              <w:rPr>
                <w:rFonts w:ascii="Times New Roman"/>
              </w:rPr>
            </w:pPr>
          </w:p>
        </w:tc>
        <w:tc>
          <w:tcPr>
            <w:tcW w:w="754" w:type="dxa"/>
          </w:tcPr>
          <w:p w:rsidR="00EB6C94" w:rsidRDefault="00EB6C94">
            <w:pPr>
              <w:pStyle w:val="TableParagraph"/>
              <w:rPr>
                <w:rFonts w:ascii="Times New Roman"/>
              </w:rPr>
            </w:pPr>
          </w:p>
        </w:tc>
        <w:tc>
          <w:tcPr>
            <w:tcW w:w="907" w:type="dxa"/>
          </w:tcPr>
          <w:p w:rsidR="00EB6C94" w:rsidRDefault="00EB6C94">
            <w:pPr>
              <w:pStyle w:val="TableParagraph"/>
              <w:rPr>
                <w:rFonts w:ascii="Times New Roman"/>
              </w:rPr>
            </w:pPr>
          </w:p>
        </w:tc>
        <w:tc>
          <w:tcPr>
            <w:tcW w:w="1010" w:type="dxa"/>
          </w:tcPr>
          <w:p w:rsidR="00EB6C94" w:rsidRDefault="00EB6C94">
            <w:pPr>
              <w:pStyle w:val="TableParagraph"/>
              <w:rPr>
                <w:rFonts w:ascii="Times New Roman"/>
              </w:rPr>
            </w:pPr>
          </w:p>
        </w:tc>
        <w:tc>
          <w:tcPr>
            <w:tcW w:w="989" w:type="dxa"/>
          </w:tcPr>
          <w:p w:rsidR="00EB6C94" w:rsidRDefault="00EB6C94">
            <w:pPr>
              <w:pStyle w:val="TableParagraph"/>
              <w:rPr>
                <w:rFonts w:ascii="Times New Roman"/>
              </w:rPr>
            </w:pPr>
          </w:p>
        </w:tc>
      </w:tr>
      <w:tr w:rsidR="00EB6C94">
        <w:trPr>
          <w:trHeight w:val="600"/>
        </w:trPr>
        <w:tc>
          <w:tcPr>
            <w:tcW w:w="698" w:type="dxa"/>
          </w:tcPr>
          <w:p w:rsidR="00EB6C94" w:rsidRDefault="00630DE4">
            <w:pPr>
              <w:pStyle w:val="TableParagraph"/>
              <w:spacing w:before="165"/>
              <w:ind w:left="107"/>
            </w:pPr>
            <w:r>
              <w:t>7</w:t>
            </w:r>
          </w:p>
        </w:tc>
        <w:tc>
          <w:tcPr>
            <w:tcW w:w="4561" w:type="dxa"/>
          </w:tcPr>
          <w:p w:rsidR="00EB6C94" w:rsidRDefault="00630DE4">
            <w:pPr>
              <w:pStyle w:val="TableParagraph"/>
              <w:spacing w:before="30"/>
              <w:ind w:left="108"/>
            </w:pPr>
            <w:r>
              <w:t>Students</w:t>
            </w:r>
            <w:r>
              <w:rPr>
                <w:spacing w:val="-7"/>
              </w:rPr>
              <w:t xml:space="preserve"> </w:t>
            </w:r>
            <w:r>
              <w:t>volunteer</w:t>
            </w:r>
            <w:r>
              <w:rPr>
                <w:spacing w:val="-7"/>
              </w:rPr>
              <w:t xml:space="preserve"> </w:t>
            </w:r>
            <w:r>
              <w:t>to</w:t>
            </w:r>
            <w:r>
              <w:rPr>
                <w:spacing w:val="-6"/>
              </w:rPr>
              <w:t xml:space="preserve"> </w:t>
            </w:r>
            <w:r>
              <w:t>get</w:t>
            </w:r>
            <w:r>
              <w:rPr>
                <w:spacing w:val="-7"/>
              </w:rPr>
              <w:t xml:space="preserve"> </w:t>
            </w:r>
            <w:r>
              <w:t>into</w:t>
            </w:r>
            <w:r>
              <w:rPr>
                <w:spacing w:val="-6"/>
              </w:rPr>
              <w:t xml:space="preserve"> </w:t>
            </w:r>
            <w:r>
              <w:t>new</w:t>
            </w:r>
            <w:r>
              <w:rPr>
                <w:spacing w:val="-6"/>
              </w:rPr>
              <w:t xml:space="preserve"> </w:t>
            </w:r>
            <w:r>
              <w:t>initiatives taken up by the industry</w:t>
            </w:r>
          </w:p>
        </w:tc>
        <w:tc>
          <w:tcPr>
            <w:tcW w:w="974" w:type="dxa"/>
          </w:tcPr>
          <w:p w:rsidR="00EB6C94" w:rsidRDefault="00EB6C94">
            <w:pPr>
              <w:pStyle w:val="TableParagraph"/>
              <w:rPr>
                <w:rFonts w:ascii="Times New Roman"/>
              </w:rPr>
            </w:pPr>
          </w:p>
        </w:tc>
        <w:tc>
          <w:tcPr>
            <w:tcW w:w="754" w:type="dxa"/>
          </w:tcPr>
          <w:p w:rsidR="00EB6C94" w:rsidRDefault="00EB6C94">
            <w:pPr>
              <w:pStyle w:val="TableParagraph"/>
              <w:rPr>
                <w:rFonts w:ascii="Times New Roman"/>
              </w:rPr>
            </w:pPr>
          </w:p>
        </w:tc>
        <w:tc>
          <w:tcPr>
            <w:tcW w:w="907" w:type="dxa"/>
          </w:tcPr>
          <w:p w:rsidR="00EB6C94" w:rsidRDefault="00EB6C94">
            <w:pPr>
              <w:pStyle w:val="TableParagraph"/>
              <w:rPr>
                <w:rFonts w:ascii="Times New Roman"/>
              </w:rPr>
            </w:pPr>
          </w:p>
        </w:tc>
        <w:tc>
          <w:tcPr>
            <w:tcW w:w="1010" w:type="dxa"/>
          </w:tcPr>
          <w:p w:rsidR="00EB6C94" w:rsidRDefault="00EB6C94">
            <w:pPr>
              <w:pStyle w:val="TableParagraph"/>
              <w:rPr>
                <w:rFonts w:ascii="Times New Roman"/>
              </w:rPr>
            </w:pPr>
          </w:p>
        </w:tc>
        <w:tc>
          <w:tcPr>
            <w:tcW w:w="989" w:type="dxa"/>
          </w:tcPr>
          <w:p w:rsidR="00EB6C94" w:rsidRDefault="00EB6C94">
            <w:pPr>
              <w:pStyle w:val="TableParagraph"/>
              <w:rPr>
                <w:rFonts w:ascii="Times New Roman"/>
              </w:rPr>
            </w:pPr>
          </w:p>
        </w:tc>
      </w:tr>
      <w:tr w:rsidR="00EB6C94">
        <w:trPr>
          <w:trHeight w:val="601"/>
        </w:trPr>
        <w:tc>
          <w:tcPr>
            <w:tcW w:w="698" w:type="dxa"/>
          </w:tcPr>
          <w:p w:rsidR="00EB6C94" w:rsidRDefault="00630DE4">
            <w:pPr>
              <w:pStyle w:val="TableParagraph"/>
              <w:spacing w:before="164"/>
              <w:ind w:left="107"/>
            </w:pPr>
            <w:r>
              <w:t>8</w:t>
            </w:r>
          </w:p>
        </w:tc>
        <w:tc>
          <w:tcPr>
            <w:tcW w:w="4561" w:type="dxa"/>
          </w:tcPr>
          <w:p w:rsidR="00EB6C94" w:rsidRDefault="00630DE4">
            <w:pPr>
              <w:pStyle w:val="TableParagraph"/>
              <w:spacing w:before="35" w:line="237" w:lineRule="auto"/>
              <w:ind w:left="108" w:right="192"/>
            </w:pPr>
            <w:r>
              <w:t>Students</w:t>
            </w:r>
            <w:r>
              <w:rPr>
                <w:spacing w:val="-8"/>
              </w:rPr>
              <w:t xml:space="preserve"> </w:t>
            </w:r>
            <w:r>
              <w:t>contribute</w:t>
            </w:r>
            <w:r>
              <w:rPr>
                <w:spacing w:val="-9"/>
              </w:rPr>
              <w:t xml:space="preserve"> </w:t>
            </w:r>
            <w:r>
              <w:t>substantially</w:t>
            </w:r>
            <w:r>
              <w:rPr>
                <w:spacing w:val="-8"/>
              </w:rPr>
              <w:t xml:space="preserve"> </w:t>
            </w:r>
            <w:r>
              <w:t>to</w:t>
            </w:r>
            <w:r>
              <w:rPr>
                <w:spacing w:val="-7"/>
              </w:rPr>
              <w:t xml:space="preserve"> </w:t>
            </w:r>
            <w:r>
              <w:t>the</w:t>
            </w:r>
            <w:r>
              <w:rPr>
                <w:spacing w:val="-7"/>
              </w:rPr>
              <w:t xml:space="preserve"> </w:t>
            </w:r>
            <w:r>
              <w:t>growth of the industry</w:t>
            </w:r>
          </w:p>
        </w:tc>
        <w:tc>
          <w:tcPr>
            <w:tcW w:w="974" w:type="dxa"/>
          </w:tcPr>
          <w:p w:rsidR="00EB6C94" w:rsidRDefault="00EB6C94">
            <w:pPr>
              <w:pStyle w:val="TableParagraph"/>
              <w:rPr>
                <w:rFonts w:ascii="Times New Roman"/>
              </w:rPr>
            </w:pPr>
          </w:p>
        </w:tc>
        <w:tc>
          <w:tcPr>
            <w:tcW w:w="754" w:type="dxa"/>
          </w:tcPr>
          <w:p w:rsidR="00EB6C94" w:rsidRDefault="00EB6C94">
            <w:pPr>
              <w:pStyle w:val="TableParagraph"/>
              <w:rPr>
                <w:rFonts w:ascii="Times New Roman"/>
              </w:rPr>
            </w:pPr>
          </w:p>
        </w:tc>
        <w:tc>
          <w:tcPr>
            <w:tcW w:w="907" w:type="dxa"/>
          </w:tcPr>
          <w:p w:rsidR="00EB6C94" w:rsidRDefault="00EB6C94">
            <w:pPr>
              <w:pStyle w:val="TableParagraph"/>
              <w:rPr>
                <w:rFonts w:ascii="Times New Roman"/>
              </w:rPr>
            </w:pPr>
          </w:p>
        </w:tc>
        <w:tc>
          <w:tcPr>
            <w:tcW w:w="1010" w:type="dxa"/>
          </w:tcPr>
          <w:p w:rsidR="00EB6C94" w:rsidRDefault="00EB6C94">
            <w:pPr>
              <w:pStyle w:val="TableParagraph"/>
              <w:rPr>
                <w:rFonts w:ascii="Times New Roman"/>
              </w:rPr>
            </w:pPr>
          </w:p>
        </w:tc>
        <w:tc>
          <w:tcPr>
            <w:tcW w:w="989" w:type="dxa"/>
          </w:tcPr>
          <w:p w:rsidR="00EB6C94" w:rsidRDefault="00EB6C94">
            <w:pPr>
              <w:pStyle w:val="TableParagraph"/>
              <w:rPr>
                <w:rFonts w:ascii="Times New Roman"/>
              </w:rPr>
            </w:pPr>
          </w:p>
        </w:tc>
      </w:tr>
      <w:tr w:rsidR="00EB6C94">
        <w:trPr>
          <w:trHeight w:val="599"/>
        </w:trPr>
        <w:tc>
          <w:tcPr>
            <w:tcW w:w="698" w:type="dxa"/>
          </w:tcPr>
          <w:p w:rsidR="00EB6C94" w:rsidRDefault="00630DE4">
            <w:pPr>
              <w:pStyle w:val="TableParagraph"/>
              <w:spacing w:before="164"/>
              <w:ind w:left="107"/>
            </w:pPr>
            <w:r>
              <w:t>9</w:t>
            </w:r>
          </w:p>
        </w:tc>
        <w:tc>
          <w:tcPr>
            <w:tcW w:w="4561" w:type="dxa"/>
          </w:tcPr>
          <w:p w:rsidR="00EB6C94" w:rsidRDefault="00630DE4">
            <w:pPr>
              <w:pStyle w:val="TableParagraph"/>
              <w:spacing w:before="30"/>
              <w:ind w:left="108"/>
            </w:pPr>
            <w:r>
              <w:t>Students</w:t>
            </w:r>
            <w:r>
              <w:rPr>
                <w:spacing w:val="-8"/>
              </w:rPr>
              <w:t xml:space="preserve"> </w:t>
            </w:r>
            <w:r>
              <w:t>align</w:t>
            </w:r>
            <w:r>
              <w:rPr>
                <w:spacing w:val="-9"/>
              </w:rPr>
              <w:t xml:space="preserve"> </w:t>
            </w:r>
            <w:r>
              <w:t>themselves</w:t>
            </w:r>
            <w:r>
              <w:rPr>
                <w:spacing w:val="-7"/>
              </w:rPr>
              <w:t xml:space="preserve"> </w:t>
            </w:r>
            <w:r>
              <w:t>to</w:t>
            </w:r>
            <w:r>
              <w:rPr>
                <w:spacing w:val="-7"/>
              </w:rPr>
              <w:t xml:space="preserve"> </w:t>
            </w:r>
            <w:r>
              <w:t>the</w:t>
            </w:r>
            <w:r>
              <w:rPr>
                <w:spacing w:val="-9"/>
              </w:rPr>
              <w:t xml:space="preserve"> </w:t>
            </w:r>
            <w:r>
              <w:t>demanding needs of the industry</w:t>
            </w:r>
          </w:p>
        </w:tc>
        <w:tc>
          <w:tcPr>
            <w:tcW w:w="974" w:type="dxa"/>
          </w:tcPr>
          <w:p w:rsidR="00EB6C94" w:rsidRDefault="00EB6C94">
            <w:pPr>
              <w:pStyle w:val="TableParagraph"/>
              <w:rPr>
                <w:rFonts w:ascii="Times New Roman"/>
              </w:rPr>
            </w:pPr>
          </w:p>
        </w:tc>
        <w:tc>
          <w:tcPr>
            <w:tcW w:w="754" w:type="dxa"/>
          </w:tcPr>
          <w:p w:rsidR="00EB6C94" w:rsidRDefault="00EB6C94">
            <w:pPr>
              <w:pStyle w:val="TableParagraph"/>
              <w:rPr>
                <w:rFonts w:ascii="Times New Roman"/>
              </w:rPr>
            </w:pPr>
          </w:p>
        </w:tc>
        <w:tc>
          <w:tcPr>
            <w:tcW w:w="907" w:type="dxa"/>
          </w:tcPr>
          <w:p w:rsidR="00EB6C94" w:rsidRDefault="00EB6C94">
            <w:pPr>
              <w:pStyle w:val="TableParagraph"/>
              <w:rPr>
                <w:rFonts w:ascii="Times New Roman"/>
              </w:rPr>
            </w:pPr>
          </w:p>
        </w:tc>
        <w:tc>
          <w:tcPr>
            <w:tcW w:w="1010" w:type="dxa"/>
          </w:tcPr>
          <w:p w:rsidR="00EB6C94" w:rsidRDefault="00EB6C94">
            <w:pPr>
              <w:pStyle w:val="TableParagraph"/>
              <w:rPr>
                <w:rFonts w:ascii="Times New Roman"/>
              </w:rPr>
            </w:pPr>
          </w:p>
        </w:tc>
        <w:tc>
          <w:tcPr>
            <w:tcW w:w="989" w:type="dxa"/>
          </w:tcPr>
          <w:p w:rsidR="00EB6C94" w:rsidRDefault="00EB6C94">
            <w:pPr>
              <w:pStyle w:val="TableParagraph"/>
              <w:rPr>
                <w:rFonts w:ascii="Times New Roman"/>
              </w:rPr>
            </w:pPr>
          </w:p>
        </w:tc>
      </w:tr>
      <w:tr w:rsidR="00EB6C94">
        <w:trPr>
          <w:trHeight w:val="806"/>
        </w:trPr>
        <w:tc>
          <w:tcPr>
            <w:tcW w:w="698" w:type="dxa"/>
          </w:tcPr>
          <w:p w:rsidR="00EB6C94" w:rsidRDefault="00EB6C94">
            <w:pPr>
              <w:pStyle w:val="TableParagraph"/>
              <w:spacing w:before="11"/>
              <w:rPr>
                <w:sz w:val="21"/>
              </w:rPr>
            </w:pPr>
          </w:p>
          <w:p w:rsidR="00EB6C94" w:rsidRDefault="00630DE4">
            <w:pPr>
              <w:pStyle w:val="TableParagraph"/>
              <w:ind w:left="107"/>
            </w:pPr>
            <w:r>
              <w:rPr>
                <w:spacing w:val="-5"/>
              </w:rPr>
              <w:t>10</w:t>
            </w:r>
          </w:p>
        </w:tc>
        <w:tc>
          <w:tcPr>
            <w:tcW w:w="4561" w:type="dxa"/>
          </w:tcPr>
          <w:p w:rsidR="00EB6C94" w:rsidRDefault="00630DE4">
            <w:pPr>
              <w:pStyle w:val="TableParagraph"/>
              <w:ind w:left="108" w:right="192"/>
            </w:pPr>
            <w:r>
              <w:t>The</w:t>
            </w:r>
            <w:r>
              <w:rPr>
                <w:spacing w:val="-9"/>
              </w:rPr>
              <w:t xml:space="preserve"> </w:t>
            </w:r>
            <w:r>
              <w:t>curriculum</w:t>
            </w:r>
            <w:r>
              <w:rPr>
                <w:spacing w:val="-8"/>
              </w:rPr>
              <w:t xml:space="preserve"> </w:t>
            </w:r>
            <w:r>
              <w:t>and</w:t>
            </w:r>
            <w:r>
              <w:rPr>
                <w:spacing w:val="-10"/>
              </w:rPr>
              <w:t xml:space="preserve"> </w:t>
            </w:r>
            <w:r>
              <w:t>non-curricular</w:t>
            </w:r>
            <w:r>
              <w:rPr>
                <w:spacing w:val="-9"/>
              </w:rPr>
              <w:t xml:space="preserve"> </w:t>
            </w:r>
            <w:r w:rsidR="0056222C">
              <w:t>initiatives taken up by GC</w:t>
            </w:r>
            <w:r>
              <w:t>T has helped the students to</w:t>
            </w:r>
          </w:p>
          <w:p w:rsidR="00EB6C94" w:rsidRDefault="00630DE4">
            <w:pPr>
              <w:pStyle w:val="TableParagraph"/>
              <w:spacing w:line="249" w:lineRule="exact"/>
              <w:ind w:left="108"/>
            </w:pPr>
            <w:r>
              <w:t>attain</w:t>
            </w:r>
            <w:r>
              <w:rPr>
                <w:spacing w:val="-5"/>
              </w:rPr>
              <w:t xml:space="preserve"> </w:t>
            </w:r>
            <w:r>
              <w:t>the</w:t>
            </w:r>
            <w:r>
              <w:rPr>
                <w:spacing w:val="-4"/>
              </w:rPr>
              <w:t xml:space="preserve"> </w:t>
            </w:r>
            <w:r>
              <w:t>required</w:t>
            </w:r>
            <w:r>
              <w:rPr>
                <w:spacing w:val="-4"/>
              </w:rPr>
              <w:t xml:space="preserve"> </w:t>
            </w:r>
            <w:r>
              <w:t>competency</w:t>
            </w:r>
            <w:r>
              <w:rPr>
                <w:spacing w:val="-2"/>
              </w:rPr>
              <w:t xml:space="preserve"> </w:t>
            </w:r>
            <w:r>
              <w:rPr>
                <w:spacing w:val="-4"/>
              </w:rPr>
              <w:t>level</w:t>
            </w:r>
          </w:p>
        </w:tc>
        <w:tc>
          <w:tcPr>
            <w:tcW w:w="974" w:type="dxa"/>
          </w:tcPr>
          <w:p w:rsidR="00EB6C94" w:rsidRDefault="00EB6C94">
            <w:pPr>
              <w:pStyle w:val="TableParagraph"/>
              <w:rPr>
                <w:rFonts w:ascii="Times New Roman"/>
              </w:rPr>
            </w:pPr>
          </w:p>
        </w:tc>
        <w:tc>
          <w:tcPr>
            <w:tcW w:w="754" w:type="dxa"/>
          </w:tcPr>
          <w:p w:rsidR="00EB6C94" w:rsidRDefault="00EB6C94">
            <w:pPr>
              <w:pStyle w:val="TableParagraph"/>
              <w:rPr>
                <w:rFonts w:ascii="Times New Roman"/>
              </w:rPr>
            </w:pPr>
          </w:p>
        </w:tc>
        <w:tc>
          <w:tcPr>
            <w:tcW w:w="907" w:type="dxa"/>
          </w:tcPr>
          <w:p w:rsidR="00EB6C94" w:rsidRDefault="00EB6C94">
            <w:pPr>
              <w:pStyle w:val="TableParagraph"/>
              <w:rPr>
                <w:rFonts w:ascii="Times New Roman"/>
              </w:rPr>
            </w:pPr>
          </w:p>
        </w:tc>
        <w:tc>
          <w:tcPr>
            <w:tcW w:w="1010" w:type="dxa"/>
          </w:tcPr>
          <w:p w:rsidR="00EB6C94" w:rsidRDefault="00EB6C94">
            <w:pPr>
              <w:pStyle w:val="TableParagraph"/>
              <w:rPr>
                <w:rFonts w:ascii="Times New Roman"/>
              </w:rPr>
            </w:pPr>
          </w:p>
        </w:tc>
        <w:tc>
          <w:tcPr>
            <w:tcW w:w="989" w:type="dxa"/>
          </w:tcPr>
          <w:p w:rsidR="00EB6C94" w:rsidRDefault="00EB6C94">
            <w:pPr>
              <w:pStyle w:val="TableParagraph"/>
              <w:rPr>
                <w:rFonts w:ascii="Times New Roman"/>
              </w:rPr>
            </w:pPr>
          </w:p>
        </w:tc>
      </w:tr>
      <w:tr w:rsidR="00EB6C94">
        <w:trPr>
          <w:trHeight w:val="806"/>
        </w:trPr>
        <w:tc>
          <w:tcPr>
            <w:tcW w:w="698" w:type="dxa"/>
          </w:tcPr>
          <w:p w:rsidR="00EB6C94" w:rsidRDefault="00EB6C94">
            <w:pPr>
              <w:pStyle w:val="TableParagraph"/>
              <w:spacing w:before="11"/>
              <w:rPr>
                <w:sz w:val="21"/>
              </w:rPr>
            </w:pPr>
          </w:p>
          <w:p w:rsidR="00EB6C94" w:rsidRDefault="00630DE4">
            <w:pPr>
              <w:pStyle w:val="TableParagraph"/>
              <w:ind w:left="107"/>
            </w:pPr>
            <w:r>
              <w:rPr>
                <w:spacing w:val="-5"/>
              </w:rPr>
              <w:t>11</w:t>
            </w:r>
          </w:p>
        </w:tc>
        <w:tc>
          <w:tcPr>
            <w:tcW w:w="4561" w:type="dxa"/>
          </w:tcPr>
          <w:p w:rsidR="00EB6C94" w:rsidRDefault="00630DE4">
            <w:pPr>
              <w:pStyle w:val="TableParagraph"/>
              <w:ind w:left="108"/>
            </w:pPr>
            <w:r>
              <w:t>Students have the ability to learn industrial practices</w:t>
            </w:r>
            <w:r>
              <w:rPr>
                <w:spacing w:val="-7"/>
              </w:rPr>
              <w:t xml:space="preserve"> </w:t>
            </w:r>
            <w:r>
              <w:t>fast</w:t>
            </w:r>
            <w:r>
              <w:rPr>
                <w:spacing w:val="-6"/>
              </w:rPr>
              <w:t xml:space="preserve"> </w:t>
            </w:r>
            <w:r>
              <w:t>and</w:t>
            </w:r>
            <w:r>
              <w:rPr>
                <w:spacing w:val="-9"/>
              </w:rPr>
              <w:t xml:space="preserve"> </w:t>
            </w:r>
            <w:r>
              <w:t>mould</w:t>
            </w:r>
            <w:r>
              <w:rPr>
                <w:spacing w:val="-7"/>
              </w:rPr>
              <w:t xml:space="preserve"> </w:t>
            </w:r>
            <w:r>
              <w:t>themselves</w:t>
            </w:r>
            <w:r>
              <w:rPr>
                <w:spacing w:val="-5"/>
              </w:rPr>
              <w:t xml:space="preserve"> </w:t>
            </w:r>
            <w:r>
              <w:t>into</w:t>
            </w:r>
            <w:r>
              <w:rPr>
                <w:spacing w:val="-5"/>
              </w:rPr>
              <w:t xml:space="preserve"> </w:t>
            </w:r>
            <w:r>
              <w:t>the</w:t>
            </w:r>
          </w:p>
          <w:p w:rsidR="00EB6C94" w:rsidRDefault="00630DE4">
            <w:pPr>
              <w:pStyle w:val="TableParagraph"/>
              <w:spacing w:line="250" w:lineRule="exact"/>
              <w:ind w:left="108"/>
            </w:pPr>
            <w:r>
              <w:rPr>
                <w:spacing w:val="-2"/>
              </w:rPr>
              <w:t>stream</w:t>
            </w:r>
          </w:p>
        </w:tc>
        <w:tc>
          <w:tcPr>
            <w:tcW w:w="974" w:type="dxa"/>
          </w:tcPr>
          <w:p w:rsidR="00EB6C94" w:rsidRDefault="00EB6C94">
            <w:pPr>
              <w:pStyle w:val="TableParagraph"/>
              <w:rPr>
                <w:rFonts w:ascii="Times New Roman"/>
              </w:rPr>
            </w:pPr>
          </w:p>
        </w:tc>
        <w:tc>
          <w:tcPr>
            <w:tcW w:w="754" w:type="dxa"/>
          </w:tcPr>
          <w:p w:rsidR="00EB6C94" w:rsidRDefault="00EB6C94">
            <w:pPr>
              <w:pStyle w:val="TableParagraph"/>
              <w:rPr>
                <w:rFonts w:ascii="Times New Roman"/>
              </w:rPr>
            </w:pPr>
          </w:p>
        </w:tc>
        <w:tc>
          <w:tcPr>
            <w:tcW w:w="907" w:type="dxa"/>
          </w:tcPr>
          <w:p w:rsidR="00EB6C94" w:rsidRDefault="00EB6C94">
            <w:pPr>
              <w:pStyle w:val="TableParagraph"/>
              <w:rPr>
                <w:rFonts w:ascii="Times New Roman"/>
              </w:rPr>
            </w:pPr>
          </w:p>
        </w:tc>
        <w:tc>
          <w:tcPr>
            <w:tcW w:w="1010" w:type="dxa"/>
          </w:tcPr>
          <w:p w:rsidR="00EB6C94" w:rsidRDefault="00EB6C94">
            <w:pPr>
              <w:pStyle w:val="TableParagraph"/>
              <w:rPr>
                <w:rFonts w:ascii="Times New Roman"/>
              </w:rPr>
            </w:pPr>
          </w:p>
        </w:tc>
        <w:tc>
          <w:tcPr>
            <w:tcW w:w="989" w:type="dxa"/>
          </w:tcPr>
          <w:p w:rsidR="00EB6C94" w:rsidRDefault="00EB6C94">
            <w:pPr>
              <w:pStyle w:val="TableParagraph"/>
              <w:rPr>
                <w:rFonts w:ascii="Times New Roman"/>
              </w:rPr>
            </w:pPr>
          </w:p>
        </w:tc>
      </w:tr>
    </w:tbl>
    <w:p w:rsidR="00EB6C94" w:rsidRDefault="00EB6C94">
      <w:pPr>
        <w:pStyle w:val="BodyText"/>
      </w:pPr>
    </w:p>
    <w:p w:rsidR="00EB6C94" w:rsidRDefault="00EB6C94">
      <w:pPr>
        <w:pStyle w:val="BodyText"/>
        <w:rPr>
          <w:sz w:val="20"/>
        </w:rPr>
      </w:pPr>
    </w:p>
    <w:p w:rsidR="00EB6C94" w:rsidRDefault="00630DE4">
      <w:pPr>
        <w:pStyle w:val="BodyText"/>
        <w:ind w:left="120"/>
        <w:jc w:val="both"/>
      </w:pPr>
      <w:r>
        <w:t>Any</w:t>
      </w:r>
      <w:r>
        <w:rPr>
          <w:spacing w:val="-3"/>
        </w:rPr>
        <w:t xml:space="preserve"> </w:t>
      </w:r>
      <w:r>
        <w:t>other</w:t>
      </w:r>
      <w:r>
        <w:rPr>
          <w:spacing w:val="-3"/>
        </w:rPr>
        <w:t xml:space="preserve"> </w:t>
      </w:r>
      <w:r>
        <w:t>points</w:t>
      </w:r>
      <w:r>
        <w:rPr>
          <w:spacing w:val="-3"/>
        </w:rPr>
        <w:t xml:space="preserve"> </w:t>
      </w:r>
      <w:r>
        <w:t>to</w:t>
      </w:r>
      <w:r>
        <w:rPr>
          <w:spacing w:val="-2"/>
        </w:rPr>
        <w:t xml:space="preserve"> </w:t>
      </w:r>
      <w:r>
        <w:t>improve</w:t>
      </w:r>
      <w:r>
        <w:rPr>
          <w:spacing w:val="-2"/>
        </w:rPr>
        <w:t xml:space="preserve"> </w:t>
      </w:r>
      <w:r>
        <w:t>the</w:t>
      </w:r>
      <w:r>
        <w:rPr>
          <w:spacing w:val="-4"/>
        </w:rPr>
        <w:t xml:space="preserve"> </w:t>
      </w:r>
      <w:r>
        <w:t>student</w:t>
      </w:r>
      <w:r>
        <w:rPr>
          <w:spacing w:val="-3"/>
        </w:rPr>
        <w:t xml:space="preserve"> </w:t>
      </w:r>
      <w:r>
        <w:rPr>
          <w:spacing w:val="-2"/>
        </w:rPr>
        <w:t>quality:</w:t>
      </w:r>
    </w:p>
    <w:p w:rsidR="00EB6C94" w:rsidRDefault="00EB6C94">
      <w:pPr>
        <w:pStyle w:val="BodyText"/>
      </w:pPr>
    </w:p>
    <w:p w:rsidR="00EB6C94" w:rsidRDefault="00EB6C94">
      <w:pPr>
        <w:pStyle w:val="BodyText"/>
      </w:pPr>
    </w:p>
    <w:p w:rsidR="00EB6C94" w:rsidRDefault="00EB6C94">
      <w:pPr>
        <w:pStyle w:val="BodyText"/>
      </w:pPr>
    </w:p>
    <w:p w:rsidR="00EB6C94" w:rsidRDefault="00630DE4">
      <w:pPr>
        <w:pStyle w:val="BodyText"/>
        <w:spacing w:before="183"/>
        <w:ind w:left="120"/>
        <w:jc w:val="both"/>
      </w:pPr>
      <w:r>
        <w:t>Signature</w:t>
      </w:r>
      <w:r>
        <w:rPr>
          <w:spacing w:val="-3"/>
        </w:rPr>
        <w:t xml:space="preserve"> </w:t>
      </w:r>
      <w:r>
        <w:t>with</w:t>
      </w:r>
      <w:r>
        <w:rPr>
          <w:spacing w:val="-4"/>
        </w:rPr>
        <w:t xml:space="preserve"> </w:t>
      </w:r>
      <w:r>
        <w:t>Name</w:t>
      </w:r>
      <w:r>
        <w:rPr>
          <w:spacing w:val="-5"/>
        </w:rPr>
        <w:t xml:space="preserve"> </w:t>
      </w:r>
      <w:r>
        <w:t>and</w:t>
      </w:r>
      <w:r>
        <w:rPr>
          <w:spacing w:val="-5"/>
        </w:rPr>
        <w:t xml:space="preserve"> </w:t>
      </w:r>
      <w:r>
        <w:t>Industry</w:t>
      </w:r>
      <w:r>
        <w:rPr>
          <w:spacing w:val="-2"/>
        </w:rPr>
        <w:t xml:space="preserve"> </w:t>
      </w:r>
      <w:r>
        <w:rPr>
          <w:spacing w:val="-4"/>
        </w:rPr>
        <w:t>Name</w:t>
      </w:r>
    </w:p>
    <w:p w:rsidR="00EB6C94" w:rsidRDefault="00EB6C94">
      <w:pPr>
        <w:jc w:val="both"/>
        <w:sectPr w:rsidR="00EB6C94">
          <w:headerReference w:type="default" r:id="rId6"/>
          <w:pgSz w:w="11910" w:h="16840"/>
          <w:pgMar w:top="1180" w:right="360" w:bottom="280" w:left="1320" w:header="444" w:footer="0" w:gutter="0"/>
          <w:cols w:space="720"/>
        </w:sectPr>
      </w:pPr>
    </w:p>
    <w:p w:rsidR="00EB6C94" w:rsidRDefault="00EB6C94">
      <w:pPr>
        <w:pStyle w:val="BodyText"/>
        <w:rPr>
          <w:sz w:val="20"/>
        </w:rPr>
      </w:pPr>
    </w:p>
    <w:p w:rsidR="00EB6C94" w:rsidRDefault="00EB6C94">
      <w:pPr>
        <w:pStyle w:val="BodyText"/>
        <w:spacing w:before="10"/>
        <w:rPr>
          <w:sz w:val="21"/>
        </w:rPr>
      </w:pPr>
    </w:p>
    <w:p w:rsidR="00EB6C94" w:rsidRDefault="00EB6C94">
      <w:pPr>
        <w:rPr>
          <w:sz w:val="21"/>
        </w:rPr>
        <w:sectPr w:rsidR="00EB6C94">
          <w:pgSz w:w="11910" w:h="16840"/>
          <w:pgMar w:top="1240" w:right="360" w:bottom="280" w:left="1320" w:header="444" w:footer="0" w:gutter="0"/>
          <w:cols w:space="720"/>
        </w:sectPr>
      </w:pPr>
    </w:p>
    <w:p w:rsidR="00EB6C94" w:rsidRDefault="00EB6C94">
      <w:pPr>
        <w:pStyle w:val="BodyText"/>
      </w:pPr>
    </w:p>
    <w:p w:rsidR="00EB6C94" w:rsidRDefault="00EB6C94">
      <w:pPr>
        <w:pStyle w:val="BodyText"/>
      </w:pPr>
    </w:p>
    <w:p w:rsidR="0056222C" w:rsidRDefault="0056222C">
      <w:pPr>
        <w:spacing w:before="157"/>
        <w:ind w:left="120"/>
        <w:rPr>
          <w:rFonts w:ascii="Arial"/>
          <w:sz w:val="20"/>
        </w:rPr>
      </w:pPr>
    </w:p>
    <w:p w:rsidR="00EB6C94" w:rsidRDefault="00630DE4">
      <w:pPr>
        <w:spacing w:before="157"/>
        <w:ind w:left="120"/>
        <w:rPr>
          <w:rFonts w:ascii="Arial"/>
          <w:sz w:val="20"/>
        </w:rPr>
      </w:pPr>
      <w:r>
        <w:rPr>
          <w:rFonts w:ascii="Arial"/>
          <w:sz w:val="20"/>
        </w:rPr>
        <w:t>Dear</w:t>
      </w:r>
      <w:r>
        <w:rPr>
          <w:rFonts w:ascii="Arial"/>
          <w:spacing w:val="-6"/>
          <w:sz w:val="20"/>
        </w:rPr>
        <w:t xml:space="preserve"> </w:t>
      </w:r>
      <w:r>
        <w:rPr>
          <w:rFonts w:ascii="Arial"/>
          <w:spacing w:val="-2"/>
          <w:sz w:val="20"/>
        </w:rPr>
        <w:t>Alumnus,</w:t>
      </w:r>
    </w:p>
    <w:p w:rsidR="00EB6C94" w:rsidRDefault="00630DE4">
      <w:pPr>
        <w:spacing w:before="93" w:line="275" w:lineRule="exact"/>
        <w:ind w:left="95" w:right="2532"/>
        <w:jc w:val="center"/>
        <w:rPr>
          <w:rFonts w:ascii="Arial"/>
          <w:b/>
          <w:sz w:val="24"/>
        </w:rPr>
      </w:pPr>
      <w:r>
        <w:br w:type="column"/>
      </w:r>
      <w:r>
        <w:rPr>
          <w:rFonts w:ascii="Arial"/>
          <w:b/>
          <w:sz w:val="24"/>
        </w:rPr>
        <w:lastRenderedPageBreak/>
        <w:t>IQAC</w:t>
      </w:r>
      <w:r>
        <w:rPr>
          <w:rFonts w:ascii="Arial"/>
          <w:b/>
          <w:spacing w:val="-6"/>
          <w:sz w:val="24"/>
        </w:rPr>
        <w:t xml:space="preserve"> </w:t>
      </w:r>
      <w:r>
        <w:rPr>
          <w:rFonts w:ascii="Arial"/>
          <w:b/>
          <w:sz w:val="24"/>
        </w:rPr>
        <w:t>Feedback</w:t>
      </w:r>
      <w:r>
        <w:rPr>
          <w:rFonts w:ascii="Arial"/>
          <w:b/>
          <w:spacing w:val="-6"/>
          <w:sz w:val="24"/>
        </w:rPr>
        <w:t xml:space="preserve"> </w:t>
      </w:r>
      <w:r>
        <w:rPr>
          <w:rFonts w:ascii="Arial"/>
          <w:b/>
          <w:sz w:val="24"/>
        </w:rPr>
        <w:t>Form</w:t>
      </w:r>
      <w:r>
        <w:rPr>
          <w:rFonts w:ascii="Arial"/>
          <w:b/>
          <w:spacing w:val="-7"/>
          <w:sz w:val="24"/>
        </w:rPr>
        <w:t xml:space="preserve"> </w:t>
      </w:r>
      <w:r>
        <w:rPr>
          <w:rFonts w:ascii="Arial"/>
          <w:b/>
          <w:sz w:val="24"/>
        </w:rPr>
        <w:t>/</w:t>
      </w:r>
      <w:r>
        <w:rPr>
          <w:rFonts w:ascii="Arial"/>
          <w:b/>
          <w:spacing w:val="-6"/>
          <w:sz w:val="24"/>
        </w:rPr>
        <w:t xml:space="preserve"> </w:t>
      </w:r>
      <w:r>
        <w:rPr>
          <w:rFonts w:ascii="Arial"/>
          <w:b/>
          <w:sz w:val="24"/>
        </w:rPr>
        <w:t>Satisfaction</w:t>
      </w:r>
      <w:r>
        <w:rPr>
          <w:rFonts w:ascii="Arial"/>
          <w:b/>
          <w:spacing w:val="-6"/>
          <w:sz w:val="24"/>
        </w:rPr>
        <w:t xml:space="preserve"> </w:t>
      </w:r>
      <w:r>
        <w:rPr>
          <w:rFonts w:ascii="Arial"/>
          <w:b/>
          <w:sz w:val="24"/>
        </w:rPr>
        <w:t>Survey</w:t>
      </w:r>
      <w:r>
        <w:rPr>
          <w:rFonts w:ascii="Arial"/>
          <w:b/>
          <w:spacing w:val="-5"/>
          <w:sz w:val="24"/>
        </w:rPr>
        <w:t xml:space="preserve"> </w:t>
      </w:r>
      <w:r>
        <w:rPr>
          <w:rFonts w:ascii="Arial"/>
          <w:b/>
          <w:sz w:val="24"/>
        </w:rPr>
        <w:t>for</w:t>
      </w:r>
      <w:r>
        <w:rPr>
          <w:rFonts w:ascii="Arial"/>
          <w:b/>
          <w:spacing w:val="-6"/>
          <w:sz w:val="24"/>
        </w:rPr>
        <w:t xml:space="preserve"> </w:t>
      </w:r>
      <w:r>
        <w:rPr>
          <w:rFonts w:ascii="Arial"/>
          <w:b/>
          <w:spacing w:val="-2"/>
          <w:sz w:val="24"/>
        </w:rPr>
        <w:t>Alumni</w:t>
      </w:r>
    </w:p>
    <w:p w:rsidR="00EB6C94" w:rsidRDefault="00630DE4">
      <w:pPr>
        <w:spacing w:line="292" w:lineRule="exact"/>
        <w:ind w:left="221" w:right="2660"/>
        <w:jc w:val="center"/>
        <w:rPr>
          <w:b/>
          <w:sz w:val="24"/>
        </w:rPr>
      </w:pPr>
      <w:r>
        <w:rPr>
          <w:b/>
          <w:sz w:val="24"/>
        </w:rPr>
        <w:t>(On</w:t>
      </w:r>
      <w:r>
        <w:rPr>
          <w:b/>
          <w:spacing w:val="-5"/>
          <w:sz w:val="24"/>
        </w:rPr>
        <w:t xml:space="preserve"> </w:t>
      </w:r>
      <w:r>
        <w:rPr>
          <w:b/>
          <w:sz w:val="24"/>
        </w:rPr>
        <w:t>Curriculum,</w:t>
      </w:r>
      <w:r>
        <w:rPr>
          <w:b/>
          <w:spacing w:val="-3"/>
          <w:sz w:val="24"/>
        </w:rPr>
        <w:t xml:space="preserve"> </w:t>
      </w:r>
      <w:r>
        <w:rPr>
          <w:b/>
          <w:sz w:val="24"/>
        </w:rPr>
        <w:t>Course,</w:t>
      </w:r>
      <w:r>
        <w:rPr>
          <w:b/>
          <w:spacing w:val="-7"/>
          <w:sz w:val="24"/>
        </w:rPr>
        <w:t xml:space="preserve"> </w:t>
      </w:r>
      <w:r>
        <w:rPr>
          <w:b/>
          <w:sz w:val="24"/>
        </w:rPr>
        <w:t>Teaching-Learning</w:t>
      </w:r>
      <w:r>
        <w:rPr>
          <w:b/>
          <w:spacing w:val="-5"/>
          <w:sz w:val="24"/>
        </w:rPr>
        <w:t xml:space="preserve"> </w:t>
      </w:r>
      <w:r>
        <w:rPr>
          <w:b/>
          <w:sz w:val="24"/>
        </w:rPr>
        <w:t>and</w:t>
      </w:r>
      <w:r>
        <w:rPr>
          <w:b/>
          <w:spacing w:val="-2"/>
          <w:sz w:val="24"/>
        </w:rPr>
        <w:t xml:space="preserve"> Evaluation)</w:t>
      </w:r>
    </w:p>
    <w:p w:rsidR="00EB6C94" w:rsidRDefault="00EB6C94">
      <w:pPr>
        <w:spacing w:line="292" w:lineRule="exact"/>
        <w:jc w:val="center"/>
        <w:rPr>
          <w:sz w:val="24"/>
        </w:rPr>
        <w:sectPr w:rsidR="00EB6C94">
          <w:type w:val="continuous"/>
          <w:pgSz w:w="11910" w:h="16840"/>
          <w:pgMar w:top="480" w:right="360" w:bottom="280" w:left="1320" w:header="444" w:footer="0" w:gutter="0"/>
          <w:cols w:num="2" w:space="720" w:equalWidth="0">
            <w:col w:w="1441" w:space="40"/>
            <w:col w:w="8749"/>
          </w:cols>
        </w:sectPr>
      </w:pPr>
    </w:p>
    <w:p w:rsidR="00EB6C94" w:rsidRDefault="00EB6C94">
      <w:pPr>
        <w:pStyle w:val="BodyText"/>
        <w:rPr>
          <w:b/>
          <w:sz w:val="18"/>
        </w:rPr>
      </w:pPr>
    </w:p>
    <w:p w:rsidR="00EB6C94" w:rsidRDefault="00630DE4">
      <w:pPr>
        <w:spacing w:before="93" w:line="276" w:lineRule="auto"/>
        <w:ind w:left="120" w:right="1016"/>
        <w:rPr>
          <w:rFonts w:ascii="Arial"/>
          <w:sz w:val="20"/>
        </w:rPr>
      </w:pPr>
      <w:r>
        <w:rPr>
          <w:rFonts w:ascii="Arial"/>
          <w:sz w:val="20"/>
        </w:rPr>
        <w:t>The</w:t>
      </w:r>
      <w:r>
        <w:rPr>
          <w:rFonts w:ascii="Arial"/>
          <w:spacing w:val="-5"/>
          <w:sz w:val="20"/>
        </w:rPr>
        <w:t xml:space="preserve"> </w:t>
      </w:r>
      <w:r>
        <w:rPr>
          <w:rFonts w:ascii="Arial"/>
          <w:sz w:val="20"/>
        </w:rPr>
        <w:t>Internal</w:t>
      </w:r>
      <w:r>
        <w:rPr>
          <w:rFonts w:ascii="Arial"/>
          <w:spacing w:val="-5"/>
          <w:sz w:val="20"/>
        </w:rPr>
        <w:t xml:space="preserve"> </w:t>
      </w:r>
      <w:r>
        <w:rPr>
          <w:rFonts w:ascii="Arial"/>
          <w:sz w:val="20"/>
        </w:rPr>
        <w:t>Quality</w:t>
      </w:r>
      <w:r>
        <w:rPr>
          <w:rFonts w:ascii="Arial"/>
          <w:spacing w:val="-3"/>
          <w:sz w:val="20"/>
        </w:rPr>
        <w:t xml:space="preserve"> </w:t>
      </w:r>
      <w:r>
        <w:rPr>
          <w:rFonts w:ascii="Arial"/>
          <w:sz w:val="20"/>
        </w:rPr>
        <w:t>Assurance</w:t>
      </w:r>
      <w:r>
        <w:rPr>
          <w:rFonts w:ascii="Arial"/>
          <w:spacing w:val="-4"/>
          <w:sz w:val="20"/>
        </w:rPr>
        <w:t xml:space="preserve"> </w:t>
      </w:r>
      <w:r>
        <w:rPr>
          <w:rFonts w:ascii="Arial"/>
          <w:sz w:val="20"/>
        </w:rPr>
        <w:t>Cell</w:t>
      </w:r>
      <w:r>
        <w:rPr>
          <w:rFonts w:ascii="Arial"/>
          <w:spacing w:val="-5"/>
          <w:sz w:val="20"/>
        </w:rPr>
        <w:t xml:space="preserve"> </w:t>
      </w:r>
      <w:r>
        <w:rPr>
          <w:rFonts w:ascii="Arial"/>
          <w:sz w:val="20"/>
        </w:rPr>
        <w:t>seeks</w:t>
      </w:r>
      <w:r>
        <w:rPr>
          <w:rFonts w:ascii="Arial"/>
          <w:spacing w:val="-3"/>
          <w:sz w:val="20"/>
        </w:rPr>
        <w:t xml:space="preserve"> </w:t>
      </w:r>
      <w:r>
        <w:rPr>
          <w:rFonts w:ascii="Arial"/>
          <w:sz w:val="20"/>
        </w:rPr>
        <w:t>your</w:t>
      </w:r>
      <w:r>
        <w:rPr>
          <w:rFonts w:ascii="Arial"/>
          <w:spacing w:val="-3"/>
          <w:sz w:val="20"/>
        </w:rPr>
        <w:t xml:space="preserve"> </w:t>
      </w:r>
      <w:r>
        <w:rPr>
          <w:rFonts w:ascii="Arial"/>
          <w:sz w:val="20"/>
        </w:rPr>
        <w:t>valuable</w:t>
      </w:r>
      <w:r>
        <w:rPr>
          <w:rFonts w:ascii="Arial"/>
          <w:spacing w:val="-4"/>
          <w:sz w:val="20"/>
        </w:rPr>
        <w:t xml:space="preserve"> </w:t>
      </w:r>
      <w:r>
        <w:rPr>
          <w:rFonts w:ascii="Arial"/>
          <w:sz w:val="20"/>
        </w:rPr>
        <w:t>feedback</w:t>
      </w:r>
      <w:r>
        <w:rPr>
          <w:rFonts w:ascii="Arial"/>
          <w:spacing w:val="-3"/>
          <w:sz w:val="20"/>
        </w:rPr>
        <w:t xml:space="preserve"> </w:t>
      </w:r>
      <w:r>
        <w:rPr>
          <w:rFonts w:ascii="Arial"/>
          <w:sz w:val="20"/>
        </w:rPr>
        <w:t>for</w:t>
      </w:r>
      <w:r>
        <w:rPr>
          <w:rFonts w:ascii="Arial"/>
          <w:spacing w:val="-1"/>
          <w:sz w:val="20"/>
        </w:rPr>
        <w:t xml:space="preserve"> </w:t>
      </w:r>
      <w:r>
        <w:rPr>
          <w:rFonts w:ascii="Arial"/>
          <w:sz w:val="20"/>
        </w:rPr>
        <w:t>enhancing</w:t>
      </w:r>
      <w:r>
        <w:rPr>
          <w:rFonts w:ascii="Arial"/>
          <w:spacing w:val="-4"/>
          <w:sz w:val="20"/>
        </w:rPr>
        <w:t xml:space="preserve"> </w:t>
      </w:r>
      <w:r>
        <w:rPr>
          <w:rFonts w:ascii="Arial"/>
          <w:sz w:val="20"/>
        </w:rPr>
        <w:t>the</w:t>
      </w:r>
      <w:r>
        <w:rPr>
          <w:rFonts w:ascii="Arial"/>
          <w:spacing w:val="-5"/>
          <w:sz w:val="20"/>
        </w:rPr>
        <w:t xml:space="preserve"> </w:t>
      </w:r>
      <w:r>
        <w:rPr>
          <w:rFonts w:ascii="Arial"/>
          <w:sz w:val="20"/>
        </w:rPr>
        <w:t>quality</w:t>
      </w:r>
      <w:r>
        <w:rPr>
          <w:rFonts w:ascii="Arial"/>
          <w:spacing w:val="-3"/>
          <w:sz w:val="20"/>
        </w:rPr>
        <w:t xml:space="preserve"> </w:t>
      </w:r>
      <w:r>
        <w:rPr>
          <w:rFonts w:ascii="Arial"/>
          <w:sz w:val="20"/>
        </w:rPr>
        <w:t xml:space="preserve">of education at </w:t>
      </w:r>
      <w:proofErr w:type="spellStart"/>
      <w:r w:rsidR="0080142B">
        <w:rPr>
          <w:rFonts w:ascii="Arial"/>
          <w:sz w:val="20"/>
        </w:rPr>
        <w:t>Govt</w:t>
      </w:r>
      <w:proofErr w:type="spellEnd"/>
      <w:r w:rsidR="0080142B">
        <w:rPr>
          <w:rFonts w:ascii="Arial"/>
          <w:sz w:val="20"/>
        </w:rPr>
        <w:t xml:space="preserve"> College </w:t>
      </w:r>
      <w:proofErr w:type="gramStart"/>
      <w:r w:rsidR="0080142B">
        <w:rPr>
          <w:rFonts w:ascii="Arial"/>
          <w:sz w:val="20"/>
        </w:rPr>
        <w:t xml:space="preserve">of </w:t>
      </w:r>
      <w:r>
        <w:rPr>
          <w:rFonts w:ascii="Arial"/>
          <w:sz w:val="20"/>
        </w:rPr>
        <w:t xml:space="preserve"> Technology</w:t>
      </w:r>
      <w:proofErr w:type="gramEnd"/>
      <w:r>
        <w:rPr>
          <w:rFonts w:ascii="Arial"/>
          <w:sz w:val="20"/>
        </w:rPr>
        <w:t>.</w:t>
      </w:r>
    </w:p>
    <w:p w:rsidR="00EB6C94" w:rsidRDefault="00EB6C94">
      <w:pPr>
        <w:pStyle w:val="BodyText"/>
        <w:rPr>
          <w:rFonts w:ascii="Arial"/>
        </w:rPr>
      </w:pPr>
    </w:p>
    <w:p w:rsidR="00EB6C94" w:rsidRDefault="00630DE4">
      <w:pPr>
        <w:pStyle w:val="BodyText"/>
        <w:spacing w:before="127"/>
        <w:ind w:left="120"/>
      </w:pPr>
      <w:proofErr w:type="gramStart"/>
      <w:r>
        <w:t>Name</w:t>
      </w:r>
      <w:r>
        <w:rPr>
          <w:spacing w:val="-5"/>
        </w:rPr>
        <w:t xml:space="preserve"> </w:t>
      </w:r>
      <w:r>
        <w:rPr>
          <w:spacing w:val="-12"/>
        </w:rPr>
        <w:t>:</w:t>
      </w:r>
      <w:proofErr w:type="gramEnd"/>
    </w:p>
    <w:p w:rsidR="00EB6C94" w:rsidRDefault="00630DE4">
      <w:pPr>
        <w:pStyle w:val="BodyText"/>
        <w:spacing w:before="137" w:line="360" w:lineRule="auto"/>
        <w:ind w:left="120" w:right="7337"/>
      </w:pPr>
      <w:r>
        <w:t>Mobile</w:t>
      </w:r>
      <w:r>
        <w:rPr>
          <w:spacing w:val="-9"/>
        </w:rPr>
        <w:t xml:space="preserve"> </w:t>
      </w:r>
      <w:r>
        <w:t>number</w:t>
      </w:r>
      <w:r>
        <w:rPr>
          <w:spacing w:val="-9"/>
        </w:rPr>
        <w:t xml:space="preserve"> </w:t>
      </w:r>
      <w:r>
        <w:t>&amp;</w:t>
      </w:r>
      <w:r>
        <w:rPr>
          <w:spacing w:val="-9"/>
        </w:rPr>
        <w:t xml:space="preserve"> </w:t>
      </w:r>
      <w:r>
        <w:t>email</w:t>
      </w:r>
      <w:r>
        <w:rPr>
          <w:spacing w:val="-8"/>
        </w:rPr>
        <w:t xml:space="preserve"> </w:t>
      </w:r>
      <w:r>
        <w:t>ID: Year of Admission:</w:t>
      </w:r>
    </w:p>
    <w:p w:rsidR="00EB6C94" w:rsidRDefault="00630DE4">
      <w:pPr>
        <w:pStyle w:val="BodyText"/>
        <w:spacing w:before="4" w:line="362" w:lineRule="auto"/>
        <w:ind w:left="120" w:right="6451"/>
      </w:pPr>
      <w:r>
        <w:t>Name of the programme studied: Present</w:t>
      </w:r>
      <w:r>
        <w:rPr>
          <w:spacing w:val="-8"/>
        </w:rPr>
        <w:t xml:space="preserve"> </w:t>
      </w:r>
      <w:r>
        <w:t>Designation</w:t>
      </w:r>
      <w:r>
        <w:rPr>
          <w:spacing w:val="-7"/>
        </w:rPr>
        <w:t xml:space="preserve"> </w:t>
      </w:r>
      <w:r>
        <w:t>and</w:t>
      </w:r>
      <w:r>
        <w:rPr>
          <w:spacing w:val="-7"/>
        </w:rPr>
        <w:t xml:space="preserve"> </w:t>
      </w:r>
      <w:r>
        <w:t>Work</w:t>
      </w:r>
      <w:r>
        <w:rPr>
          <w:spacing w:val="-8"/>
        </w:rPr>
        <w:t xml:space="preserve"> </w:t>
      </w:r>
      <w:r>
        <w:t>Profile:</w:t>
      </w:r>
    </w:p>
    <w:p w:rsidR="00EB6C94" w:rsidRDefault="00EB6C94">
      <w:pPr>
        <w:pStyle w:val="BodyText"/>
        <w:spacing w:before="1"/>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4561"/>
        <w:gridCol w:w="972"/>
        <w:gridCol w:w="757"/>
        <w:gridCol w:w="905"/>
        <w:gridCol w:w="1011"/>
        <w:gridCol w:w="990"/>
      </w:tblGrid>
      <w:tr w:rsidR="00EB6C94">
        <w:trPr>
          <w:trHeight w:val="537"/>
        </w:trPr>
        <w:tc>
          <w:tcPr>
            <w:tcW w:w="701" w:type="dxa"/>
          </w:tcPr>
          <w:p w:rsidR="00EB6C94" w:rsidRDefault="00630DE4">
            <w:pPr>
              <w:pStyle w:val="TableParagraph"/>
              <w:spacing w:line="268" w:lineRule="exact"/>
              <w:ind w:left="107"/>
            </w:pPr>
            <w:r>
              <w:rPr>
                <w:spacing w:val="-5"/>
              </w:rPr>
              <w:t>S.</w:t>
            </w:r>
          </w:p>
          <w:p w:rsidR="00EB6C94" w:rsidRDefault="00630DE4">
            <w:pPr>
              <w:pStyle w:val="TableParagraph"/>
              <w:spacing w:line="249" w:lineRule="exact"/>
              <w:ind w:left="107"/>
            </w:pPr>
            <w:r>
              <w:rPr>
                <w:spacing w:val="-5"/>
              </w:rPr>
              <w:t>No.</w:t>
            </w:r>
          </w:p>
        </w:tc>
        <w:tc>
          <w:tcPr>
            <w:tcW w:w="4561" w:type="dxa"/>
          </w:tcPr>
          <w:p w:rsidR="00EB6C94" w:rsidRDefault="00630DE4">
            <w:pPr>
              <w:pStyle w:val="TableParagraph"/>
              <w:spacing w:before="133"/>
              <w:ind w:left="105"/>
              <w:rPr>
                <w:b/>
              </w:rPr>
            </w:pPr>
            <w:r>
              <w:rPr>
                <w:b/>
                <w:spacing w:val="-2"/>
              </w:rPr>
              <w:t>Descriptor</w:t>
            </w:r>
          </w:p>
        </w:tc>
        <w:tc>
          <w:tcPr>
            <w:tcW w:w="972" w:type="dxa"/>
          </w:tcPr>
          <w:p w:rsidR="00EB6C94" w:rsidRDefault="00630DE4">
            <w:pPr>
              <w:pStyle w:val="TableParagraph"/>
              <w:spacing w:line="268" w:lineRule="exact"/>
              <w:ind w:left="105"/>
              <w:rPr>
                <w:b/>
              </w:rPr>
            </w:pPr>
            <w:r>
              <w:rPr>
                <w:b/>
                <w:spacing w:val="-2"/>
              </w:rPr>
              <w:t>Strongly</w:t>
            </w:r>
          </w:p>
          <w:p w:rsidR="00EB6C94" w:rsidRDefault="00630DE4">
            <w:pPr>
              <w:pStyle w:val="TableParagraph"/>
              <w:spacing w:line="249" w:lineRule="exact"/>
              <w:ind w:left="105"/>
              <w:rPr>
                <w:b/>
              </w:rPr>
            </w:pPr>
            <w:r>
              <w:rPr>
                <w:b/>
                <w:spacing w:val="-2"/>
              </w:rPr>
              <w:t>agree</w:t>
            </w:r>
          </w:p>
        </w:tc>
        <w:tc>
          <w:tcPr>
            <w:tcW w:w="757" w:type="dxa"/>
          </w:tcPr>
          <w:p w:rsidR="00EB6C94" w:rsidRDefault="00630DE4">
            <w:pPr>
              <w:pStyle w:val="TableParagraph"/>
              <w:spacing w:line="268" w:lineRule="exact"/>
              <w:ind w:left="107"/>
              <w:rPr>
                <w:b/>
              </w:rPr>
            </w:pPr>
            <w:r>
              <w:rPr>
                <w:b/>
                <w:spacing w:val="-2"/>
              </w:rPr>
              <w:t>Agree</w:t>
            </w:r>
          </w:p>
        </w:tc>
        <w:tc>
          <w:tcPr>
            <w:tcW w:w="905" w:type="dxa"/>
          </w:tcPr>
          <w:p w:rsidR="00EB6C94" w:rsidRDefault="00630DE4">
            <w:pPr>
              <w:pStyle w:val="TableParagraph"/>
              <w:spacing w:line="268" w:lineRule="exact"/>
              <w:ind w:left="104"/>
              <w:rPr>
                <w:b/>
              </w:rPr>
            </w:pPr>
            <w:r>
              <w:rPr>
                <w:b/>
                <w:spacing w:val="-2"/>
              </w:rPr>
              <w:t>Neutral</w:t>
            </w:r>
          </w:p>
        </w:tc>
        <w:tc>
          <w:tcPr>
            <w:tcW w:w="1011" w:type="dxa"/>
          </w:tcPr>
          <w:p w:rsidR="00EB6C94" w:rsidRDefault="00630DE4">
            <w:pPr>
              <w:pStyle w:val="TableParagraph"/>
              <w:spacing w:line="268" w:lineRule="exact"/>
              <w:ind w:left="106"/>
              <w:rPr>
                <w:b/>
              </w:rPr>
            </w:pPr>
            <w:r>
              <w:rPr>
                <w:b/>
                <w:spacing w:val="-2"/>
              </w:rPr>
              <w:t>Disagree</w:t>
            </w:r>
          </w:p>
        </w:tc>
        <w:tc>
          <w:tcPr>
            <w:tcW w:w="990" w:type="dxa"/>
          </w:tcPr>
          <w:p w:rsidR="00EB6C94" w:rsidRDefault="00630DE4">
            <w:pPr>
              <w:pStyle w:val="TableParagraph"/>
              <w:spacing w:line="268" w:lineRule="exact"/>
              <w:ind w:left="106"/>
              <w:rPr>
                <w:b/>
              </w:rPr>
            </w:pPr>
            <w:r>
              <w:rPr>
                <w:b/>
                <w:spacing w:val="-2"/>
              </w:rPr>
              <w:t>Strongly</w:t>
            </w:r>
          </w:p>
          <w:p w:rsidR="00EB6C94" w:rsidRDefault="00630DE4">
            <w:pPr>
              <w:pStyle w:val="TableParagraph"/>
              <w:spacing w:line="249" w:lineRule="exact"/>
              <w:ind w:left="106"/>
              <w:rPr>
                <w:b/>
              </w:rPr>
            </w:pPr>
            <w:r>
              <w:rPr>
                <w:b/>
                <w:spacing w:val="-2"/>
              </w:rPr>
              <w:t>disagree</w:t>
            </w:r>
          </w:p>
        </w:tc>
      </w:tr>
      <w:tr w:rsidR="00EB6C94">
        <w:trPr>
          <w:trHeight w:val="806"/>
        </w:trPr>
        <w:tc>
          <w:tcPr>
            <w:tcW w:w="701" w:type="dxa"/>
          </w:tcPr>
          <w:p w:rsidR="00EB6C94" w:rsidRDefault="00EB6C94">
            <w:pPr>
              <w:pStyle w:val="TableParagraph"/>
              <w:spacing w:before="11"/>
              <w:rPr>
                <w:sz w:val="21"/>
              </w:rPr>
            </w:pPr>
          </w:p>
          <w:p w:rsidR="00EB6C94" w:rsidRDefault="00630DE4">
            <w:pPr>
              <w:pStyle w:val="TableParagraph"/>
              <w:ind w:left="107"/>
            </w:pPr>
            <w:r>
              <w:t>1</w:t>
            </w:r>
          </w:p>
        </w:tc>
        <w:tc>
          <w:tcPr>
            <w:tcW w:w="4561" w:type="dxa"/>
          </w:tcPr>
          <w:p w:rsidR="00EB6C94" w:rsidRDefault="00630DE4">
            <w:pPr>
              <w:pStyle w:val="TableParagraph"/>
              <w:ind w:left="105"/>
            </w:pPr>
            <w:r>
              <w:t>The</w:t>
            </w:r>
            <w:r>
              <w:rPr>
                <w:spacing w:val="-8"/>
              </w:rPr>
              <w:t xml:space="preserve"> </w:t>
            </w:r>
            <w:r>
              <w:t>curriculum</w:t>
            </w:r>
            <w:r>
              <w:rPr>
                <w:spacing w:val="-7"/>
              </w:rPr>
              <w:t xml:space="preserve"> </w:t>
            </w:r>
            <w:r>
              <w:t>and</w:t>
            </w:r>
            <w:r>
              <w:rPr>
                <w:spacing w:val="-8"/>
              </w:rPr>
              <w:t xml:space="preserve"> </w:t>
            </w:r>
            <w:r>
              <w:t>syllabus</w:t>
            </w:r>
            <w:r>
              <w:rPr>
                <w:spacing w:val="-8"/>
              </w:rPr>
              <w:t xml:space="preserve"> </w:t>
            </w:r>
            <w:r>
              <w:t>content</w:t>
            </w:r>
            <w:r>
              <w:rPr>
                <w:spacing w:val="-9"/>
              </w:rPr>
              <w:t xml:space="preserve"> </w:t>
            </w:r>
            <w:r>
              <w:t>were appropriate for my placement / higher</w:t>
            </w:r>
          </w:p>
          <w:p w:rsidR="00EB6C94" w:rsidRDefault="00630DE4">
            <w:pPr>
              <w:pStyle w:val="TableParagraph"/>
              <w:spacing w:line="249" w:lineRule="exact"/>
              <w:ind w:left="105"/>
            </w:pPr>
            <w:r>
              <w:rPr>
                <w:spacing w:val="-2"/>
              </w:rPr>
              <w:t>education</w:t>
            </w:r>
          </w:p>
        </w:tc>
        <w:tc>
          <w:tcPr>
            <w:tcW w:w="972" w:type="dxa"/>
          </w:tcPr>
          <w:p w:rsidR="00EB6C94" w:rsidRDefault="00EB6C94">
            <w:pPr>
              <w:pStyle w:val="TableParagraph"/>
              <w:rPr>
                <w:rFonts w:ascii="Times New Roman"/>
              </w:rPr>
            </w:pPr>
          </w:p>
        </w:tc>
        <w:tc>
          <w:tcPr>
            <w:tcW w:w="757" w:type="dxa"/>
          </w:tcPr>
          <w:p w:rsidR="00EB6C94" w:rsidRDefault="00EB6C94">
            <w:pPr>
              <w:pStyle w:val="TableParagraph"/>
              <w:rPr>
                <w:rFonts w:ascii="Times New Roman"/>
              </w:rPr>
            </w:pPr>
          </w:p>
        </w:tc>
        <w:tc>
          <w:tcPr>
            <w:tcW w:w="905" w:type="dxa"/>
          </w:tcPr>
          <w:p w:rsidR="00EB6C94" w:rsidRDefault="00EB6C94">
            <w:pPr>
              <w:pStyle w:val="TableParagraph"/>
              <w:rPr>
                <w:rFonts w:ascii="Times New Roman"/>
              </w:rPr>
            </w:pPr>
          </w:p>
        </w:tc>
        <w:tc>
          <w:tcPr>
            <w:tcW w:w="1011" w:type="dxa"/>
          </w:tcPr>
          <w:p w:rsidR="00EB6C94" w:rsidRDefault="00EB6C94">
            <w:pPr>
              <w:pStyle w:val="TableParagraph"/>
              <w:rPr>
                <w:rFonts w:ascii="Times New Roman"/>
              </w:rPr>
            </w:pPr>
          </w:p>
        </w:tc>
        <w:tc>
          <w:tcPr>
            <w:tcW w:w="990" w:type="dxa"/>
          </w:tcPr>
          <w:p w:rsidR="00EB6C94" w:rsidRDefault="00EB6C94">
            <w:pPr>
              <w:pStyle w:val="TableParagraph"/>
              <w:rPr>
                <w:rFonts w:ascii="Times New Roman"/>
              </w:rPr>
            </w:pPr>
          </w:p>
        </w:tc>
      </w:tr>
      <w:tr w:rsidR="00EB6C94">
        <w:trPr>
          <w:trHeight w:val="599"/>
        </w:trPr>
        <w:tc>
          <w:tcPr>
            <w:tcW w:w="701" w:type="dxa"/>
          </w:tcPr>
          <w:p w:rsidR="00EB6C94" w:rsidRDefault="00630DE4">
            <w:pPr>
              <w:pStyle w:val="TableParagraph"/>
              <w:spacing w:before="164"/>
              <w:ind w:left="107"/>
            </w:pPr>
            <w:r>
              <w:t>2</w:t>
            </w:r>
          </w:p>
        </w:tc>
        <w:tc>
          <w:tcPr>
            <w:tcW w:w="4561" w:type="dxa"/>
          </w:tcPr>
          <w:p w:rsidR="00EB6C94" w:rsidRDefault="00630DE4">
            <w:pPr>
              <w:pStyle w:val="TableParagraph"/>
              <w:spacing w:before="30"/>
              <w:ind w:left="105" w:right="192"/>
            </w:pPr>
            <w:r>
              <w:t>Sufficient</w:t>
            </w:r>
            <w:r>
              <w:rPr>
                <w:spacing w:val="-8"/>
              </w:rPr>
              <w:t xml:space="preserve"> </w:t>
            </w:r>
            <w:r>
              <w:t>number</w:t>
            </w:r>
            <w:r>
              <w:rPr>
                <w:spacing w:val="-10"/>
              </w:rPr>
              <w:t xml:space="preserve"> </w:t>
            </w:r>
            <w:r>
              <w:t>of</w:t>
            </w:r>
            <w:r>
              <w:rPr>
                <w:spacing w:val="-9"/>
              </w:rPr>
              <w:t xml:space="preserve"> </w:t>
            </w:r>
            <w:r>
              <w:t>co-curricular</w:t>
            </w:r>
            <w:r>
              <w:rPr>
                <w:spacing w:val="-9"/>
              </w:rPr>
              <w:t xml:space="preserve"> </w:t>
            </w:r>
            <w:r>
              <w:t>activities were arranged during my study period</w:t>
            </w:r>
          </w:p>
        </w:tc>
        <w:tc>
          <w:tcPr>
            <w:tcW w:w="972" w:type="dxa"/>
          </w:tcPr>
          <w:p w:rsidR="00EB6C94" w:rsidRDefault="00EB6C94">
            <w:pPr>
              <w:pStyle w:val="TableParagraph"/>
              <w:rPr>
                <w:rFonts w:ascii="Times New Roman"/>
              </w:rPr>
            </w:pPr>
          </w:p>
        </w:tc>
        <w:tc>
          <w:tcPr>
            <w:tcW w:w="757" w:type="dxa"/>
          </w:tcPr>
          <w:p w:rsidR="00EB6C94" w:rsidRDefault="00EB6C94">
            <w:pPr>
              <w:pStyle w:val="TableParagraph"/>
              <w:rPr>
                <w:rFonts w:ascii="Times New Roman"/>
              </w:rPr>
            </w:pPr>
          </w:p>
        </w:tc>
        <w:tc>
          <w:tcPr>
            <w:tcW w:w="905" w:type="dxa"/>
          </w:tcPr>
          <w:p w:rsidR="00EB6C94" w:rsidRDefault="00EB6C94">
            <w:pPr>
              <w:pStyle w:val="TableParagraph"/>
              <w:rPr>
                <w:rFonts w:ascii="Times New Roman"/>
              </w:rPr>
            </w:pPr>
          </w:p>
        </w:tc>
        <w:tc>
          <w:tcPr>
            <w:tcW w:w="1011" w:type="dxa"/>
          </w:tcPr>
          <w:p w:rsidR="00EB6C94" w:rsidRDefault="00EB6C94">
            <w:pPr>
              <w:pStyle w:val="TableParagraph"/>
              <w:rPr>
                <w:rFonts w:ascii="Times New Roman"/>
              </w:rPr>
            </w:pPr>
          </w:p>
        </w:tc>
        <w:tc>
          <w:tcPr>
            <w:tcW w:w="990" w:type="dxa"/>
          </w:tcPr>
          <w:p w:rsidR="00EB6C94" w:rsidRDefault="00EB6C94">
            <w:pPr>
              <w:pStyle w:val="TableParagraph"/>
              <w:rPr>
                <w:rFonts w:ascii="Times New Roman"/>
              </w:rPr>
            </w:pPr>
          </w:p>
        </w:tc>
      </w:tr>
      <w:tr w:rsidR="00EB6C94">
        <w:trPr>
          <w:trHeight w:val="600"/>
        </w:trPr>
        <w:tc>
          <w:tcPr>
            <w:tcW w:w="701" w:type="dxa"/>
          </w:tcPr>
          <w:p w:rsidR="00EB6C94" w:rsidRDefault="00630DE4">
            <w:pPr>
              <w:pStyle w:val="TableParagraph"/>
              <w:spacing w:before="165"/>
              <w:ind w:left="107"/>
            </w:pPr>
            <w:r>
              <w:t>3</w:t>
            </w:r>
          </w:p>
        </w:tc>
        <w:tc>
          <w:tcPr>
            <w:tcW w:w="4561" w:type="dxa"/>
          </w:tcPr>
          <w:p w:rsidR="00EB6C94" w:rsidRDefault="00630DE4">
            <w:pPr>
              <w:pStyle w:val="TableParagraph"/>
              <w:spacing w:before="165"/>
              <w:ind w:left="105"/>
            </w:pPr>
            <w:r>
              <w:t>The</w:t>
            </w:r>
            <w:r>
              <w:rPr>
                <w:spacing w:val="-5"/>
              </w:rPr>
              <w:t xml:space="preserve"> </w:t>
            </w:r>
            <w:r>
              <w:t>institute-industry</w:t>
            </w:r>
            <w:r>
              <w:rPr>
                <w:spacing w:val="-6"/>
              </w:rPr>
              <w:t xml:space="preserve"> </w:t>
            </w:r>
            <w:r>
              <w:t>tie</w:t>
            </w:r>
            <w:r>
              <w:rPr>
                <w:spacing w:val="-4"/>
              </w:rPr>
              <w:t xml:space="preserve"> </w:t>
            </w:r>
            <w:r>
              <w:t>ups</w:t>
            </w:r>
            <w:r>
              <w:rPr>
                <w:spacing w:val="-5"/>
              </w:rPr>
              <w:t xml:space="preserve"> </w:t>
            </w:r>
            <w:r>
              <w:t>were</w:t>
            </w:r>
            <w:r>
              <w:rPr>
                <w:spacing w:val="-4"/>
              </w:rPr>
              <w:t xml:space="preserve"> </w:t>
            </w:r>
            <w:r>
              <w:t>useful</w:t>
            </w:r>
            <w:r>
              <w:rPr>
                <w:spacing w:val="-5"/>
              </w:rPr>
              <w:t xml:space="preserve"> </w:t>
            </w:r>
            <w:r>
              <w:t>for</w:t>
            </w:r>
            <w:r>
              <w:rPr>
                <w:spacing w:val="-6"/>
              </w:rPr>
              <w:t xml:space="preserve"> </w:t>
            </w:r>
            <w:r>
              <w:rPr>
                <w:spacing w:val="-5"/>
              </w:rPr>
              <w:t>me</w:t>
            </w:r>
          </w:p>
        </w:tc>
        <w:tc>
          <w:tcPr>
            <w:tcW w:w="972" w:type="dxa"/>
          </w:tcPr>
          <w:p w:rsidR="00EB6C94" w:rsidRDefault="00EB6C94">
            <w:pPr>
              <w:pStyle w:val="TableParagraph"/>
              <w:rPr>
                <w:rFonts w:ascii="Times New Roman"/>
              </w:rPr>
            </w:pPr>
          </w:p>
        </w:tc>
        <w:tc>
          <w:tcPr>
            <w:tcW w:w="757" w:type="dxa"/>
          </w:tcPr>
          <w:p w:rsidR="00EB6C94" w:rsidRDefault="00EB6C94">
            <w:pPr>
              <w:pStyle w:val="TableParagraph"/>
              <w:rPr>
                <w:rFonts w:ascii="Times New Roman"/>
              </w:rPr>
            </w:pPr>
          </w:p>
        </w:tc>
        <w:tc>
          <w:tcPr>
            <w:tcW w:w="905" w:type="dxa"/>
          </w:tcPr>
          <w:p w:rsidR="00EB6C94" w:rsidRDefault="00EB6C94">
            <w:pPr>
              <w:pStyle w:val="TableParagraph"/>
              <w:rPr>
                <w:rFonts w:ascii="Times New Roman"/>
              </w:rPr>
            </w:pPr>
          </w:p>
        </w:tc>
        <w:tc>
          <w:tcPr>
            <w:tcW w:w="1011" w:type="dxa"/>
          </w:tcPr>
          <w:p w:rsidR="00EB6C94" w:rsidRDefault="00EB6C94">
            <w:pPr>
              <w:pStyle w:val="TableParagraph"/>
              <w:rPr>
                <w:rFonts w:ascii="Times New Roman"/>
              </w:rPr>
            </w:pPr>
          </w:p>
        </w:tc>
        <w:tc>
          <w:tcPr>
            <w:tcW w:w="990" w:type="dxa"/>
          </w:tcPr>
          <w:p w:rsidR="00EB6C94" w:rsidRDefault="00EB6C94">
            <w:pPr>
              <w:pStyle w:val="TableParagraph"/>
              <w:rPr>
                <w:rFonts w:ascii="Times New Roman"/>
              </w:rPr>
            </w:pPr>
          </w:p>
        </w:tc>
      </w:tr>
      <w:tr w:rsidR="00EB6C94">
        <w:trPr>
          <w:trHeight w:val="599"/>
        </w:trPr>
        <w:tc>
          <w:tcPr>
            <w:tcW w:w="701" w:type="dxa"/>
          </w:tcPr>
          <w:p w:rsidR="00EB6C94" w:rsidRDefault="00630DE4">
            <w:pPr>
              <w:pStyle w:val="TableParagraph"/>
              <w:spacing w:before="164"/>
              <w:ind w:left="107"/>
            </w:pPr>
            <w:r>
              <w:t>4</w:t>
            </w:r>
          </w:p>
        </w:tc>
        <w:tc>
          <w:tcPr>
            <w:tcW w:w="4561" w:type="dxa"/>
          </w:tcPr>
          <w:p w:rsidR="00EB6C94" w:rsidRDefault="00630DE4">
            <w:pPr>
              <w:pStyle w:val="TableParagraph"/>
              <w:spacing w:before="30"/>
              <w:ind w:left="105"/>
            </w:pPr>
            <w:r>
              <w:t>The</w:t>
            </w:r>
            <w:r>
              <w:rPr>
                <w:spacing w:val="-5"/>
              </w:rPr>
              <w:t xml:space="preserve"> </w:t>
            </w:r>
            <w:r>
              <w:t>institute</w:t>
            </w:r>
            <w:r>
              <w:rPr>
                <w:spacing w:val="-7"/>
              </w:rPr>
              <w:t xml:space="preserve"> </w:t>
            </w:r>
            <w:r>
              <w:t>/</w:t>
            </w:r>
            <w:r>
              <w:rPr>
                <w:spacing w:val="-4"/>
              </w:rPr>
              <w:t xml:space="preserve"> </w:t>
            </w:r>
            <w:r>
              <w:t>faculty</w:t>
            </w:r>
            <w:r>
              <w:rPr>
                <w:spacing w:val="-5"/>
              </w:rPr>
              <w:t xml:space="preserve"> </w:t>
            </w:r>
            <w:r>
              <w:t>helped</w:t>
            </w:r>
            <w:r>
              <w:rPr>
                <w:spacing w:val="-5"/>
              </w:rPr>
              <w:t xml:space="preserve"> </w:t>
            </w:r>
            <w:r>
              <w:t>me</w:t>
            </w:r>
            <w:r>
              <w:rPr>
                <w:spacing w:val="-4"/>
              </w:rPr>
              <w:t xml:space="preserve"> </w:t>
            </w:r>
            <w:r>
              <w:t>in</w:t>
            </w:r>
            <w:r>
              <w:rPr>
                <w:spacing w:val="-6"/>
              </w:rPr>
              <w:t xml:space="preserve"> </w:t>
            </w:r>
            <w:r>
              <w:t>placement</w:t>
            </w:r>
            <w:r>
              <w:rPr>
                <w:spacing w:val="-7"/>
              </w:rPr>
              <w:t xml:space="preserve"> </w:t>
            </w:r>
            <w:r>
              <w:t>/ higher education</w:t>
            </w:r>
          </w:p>
        </w:tc>
        <w:tc>
          <w:tcPr>
            <w:tcW w:w="972" w:type="dxa"/>
          </w:tcPr>
          <w:p w:rsidR="00EB6C94" w:rsidRDefault="00EB6C94">
            <w:pPr>
              <w:pStyle w:val="TableParagraph"/>
              <w:rPr>
                <w:rFonts w:ascii="Times New Roman"/>
              </w:rPr>
            </w:pPr>
          </w:p>
        </w:tc>
        <w:tc>
          <w:tcPr>
            <w:tcW w:w="757" w:type="dxa"/>
          </w:tcPr>
          <w:p w:rsidR="00EB6C94" w:rsidRDefault="00EB6C94">
            <w:pPr>
              <w:pStyle w:val="TableParagraph"/>
              <w:rPr>
                <w:rFonts w:ascii="Times New Roman"/>
              </w:rPr>
            </w:pPr>
          </w:p>
        </w:tc>
        <w:tc>
          <w:tcPr>
            <w:tcW w:w="905" w:type="dxa"/>
          </w:tcPr>
          <w:p w:rsidR="00EB6C94" w:rsidRDefault="00EB6C94">
            <w:pPr>
              <w:pStyle w:val="TableParagraph"/>
              <w:rPr>
                <w:rFonts w:ascii="Times New Roman"/>
              </w:rPr>
            </w:pPr>
          </w:p>
        </w:tc>
        <w:tc>
          <w:tcPr>
            <w:tcW w:w="1011" w:type="dxa"/>
          </w:tcPr>
          <w:p w:rsidR="00EB6C94" w:rsidRDefault="00EB6C94">
            <w:pPr>
              <w:pStyle w:val="TableParagraph"/>
              <w:rPr>
                <w:rFonts w:ascii="Times New Roman"/>
              </w:rPr>
            </w:pPr>
          </w:p>
        </w:tc>
        <w:tc>
          <w:tcPr>
            <w:tcW w:w="990" w:type="dxa"/>
          </w:tcPr>
          <w:p w:rsidR="00EB6C94" w:rsidRDefault="00EB6C94">
            <w:pPr>
              <w:pStyle w:val="TableParagraph"/>
              <w:rPr>
                <w:rFonts w:ascii="Times New Roman"/>
              </w:rPr>
            </w:pPr>
          </w:p>
        </w:tc>
      </w:tr>
      <w:tr w:rsidR="00EB6C94">
        <w:trPr>
          <w:trHeight w:val="599"/>
        </w:trPr>
        <w:tc>
          <w:tcPr>
            <w:tcW w:w="701" w:type="dxa"/>
          </w:tcPr>
          <w:p w:rsidR="00EB6C94" w:rsidRDefault="00630DE4">
            <w:pPr>
              <w:pStyle w:val="TableParagraph"/>
              <w:spacing w:before="164"/>
              <w:ind w:left="107"/>
            </w:pPr>
            <w:r>
              <w:t>5</w:t>
            </w:r>
          </w:p>
        </w:tc>
        <w:tc>
          <w:tcPr>
            <w:tcW w:w="4561" w:type="dxa"/>
          </w:tcPr>
          <w:p w:rsidR="00EB6C94" w:rsidRDefault="00630DE4">
            <w:pPr>
              <w:pStyle w:val="TableParagraph"/>
              <w:spacing w:before="30"/>
              <w:ind w:left="105" w:right="192"/>
            </w:pPr>
            <w:r>
              <w:t>The</w:t>
            </w:r>
            <w:r>
              <w:rPr>
                <w:spacing w:val="-7"/>
              </w:rPr>
              <w:t xml:space="preserve"> </w:t>
            </w:r>
            <w:r>
              <w:t>institute</w:t>
            </w:r>
            <w:r>
              <w:rPr>
                <w:spacing w:val="-8"/>
              </w:rPr>
              <w:t xml:space="preserve"> </w:t>
            </w:r>
            <w:r>
              <w:t>offers</w:t>
            </w:r>
            <w:r>
              <w:rPr>
                <w:spacing w:val="-10"/>
              </w:rPr>
              <w:t xml:space="preserve"> </w:t>
            </w:r>
            <w:r>
              <w:t>sufficient</w:t>
            </w:r>
            <w:r>
              <w:rPr>
                <w:spacing w:val="-7"/>
              </w:rPr>
              <w:t xml:space="preserve"> </w:t>
            </w:r>
            <w:r>
              <w:t>scholarships</w:t>
            </w:r>
            <w:r>
              <w:rPr>
                <w:spacing w:val="-7"/>
              </w:rPr>
              <w:t xml:space="preserve"> </w:t>
            </w:r>
            <w:r>
              <w:t>to merit students and deserving students</w:t>
            </w:r>
          </w:p>
        </w:tc>
        <w:tc>
          <w:tcPr>
            <w:tcW w:w="972" w:type="dxa"/>
          </w:tcPr>
          <w:p w:rsidR="00EB6C94" w:rsidRDefault="00EB6C94">
            <w:pPr>
              <w:pStyle w:val="TableParagraph"/>
              <w:rPr>
                <w:rFonts w:ascii="Times New Roman"/>
              </w:rPr>
            </w:pPr>
          </w:p>
        </w:tc>
        <w:tc>
          <w:tcPr>
            <w:tcW w:w="757" w:type="dxa"/>
          </w:tcPr>
          <w:p w:rsidR="00EB6C94" w:rsidRDefault="00EB6C94">
            <w:pPr>
              <w:pStyle w:val="TableParagraph"/>
              <w:rPr>
                <w:rFonts w:ascii="Times New Roman"/>
              </w:rPr>
            </w:pPr>
          </w:p>
        </w:tc>
        <w:tc>
          <w:tcPr>
            <w:tcW w:w="905" w:type="dxa"/>
          </w:tcPr>
          <w:p w:rsidR="00EB6C94" w:rsidRDefault="00EB6C94">
            <w:pPr>
              <w:pStyle w:val="TableParagraph"/>
              <w:rPr>
                <w:rFonts w:ascii="Times New Roman"/>
              </w:rPr>
            </w:pPr>
          </w:p>
        </w:tc>
        <w:tc>
          <w:tcPr>
            <w:tcW w:w="1011" w:type="dxa"/>
          </w:tcPr>
          <w:p w:rsidR="00EB6C94" w:rsidRDefault="00EB6C94">
            <w:pPr>
              <w:pStyle w:val="TableParagraph"/>
              <w:rPr>
                <w:rFonts w:ascii="Times New Roman"/>
              </w:rPr>
            </w:pPr>
          </w:p>
        </w:tc>
        <w:tc>
          <w:tcPr>
            <w:tcW w:w="990" w:type="dxa"/>
          </w:tcPr>
          <w:p w:rsidR="00EB6C94" w:rsidRDefault="00EB6C94">
            <w:pPr>
              <w:pStyle w:val="TableParagraph"/>
              <w:rPr>
                <w:rFonts w:ascii="Times New Roman"/>
              </w:rPr>
            </w:pPr>
          </w:p>
        </w:tc>
      </w:tr>
      <w:tr w:rsidR="00EB6C94">
        <w:trPr>
          <w:trHeight w:val="599"/>
        </w:trPr>
        <w:tc>
          <w:tcPr>
            <w:tcW w:w="701" w:type="dxa"/>
          </w:tcPr>
          <w:p w:rsidR="00EB6C94" w:rsidRDefault="00630DE4">
            <w:pPr>
              <w:pStyle w:val="TableParagraph"/>
              <w:spacing w:before="164"/>
              <w:ind w:left="107"/>
            </w:pPr>
            <w:r>
              <w:t>6</w:t>
            </w:r>
          </w:p>
        </w:tc>
        <w:tc>
          <w:tcPr>
            <w:tcW w:w="4561" w:type="dxa"/>
          </w:tcPr>
          <w:p w:rsidR="00EB6C94" w:rsidRDefault="00630DE4">
            <w:pPr>
              <w:pStyle w:val="TableParagraph"/>
              <w:spacing w:before="164"/>
              <w:ind w:left="105"/>
            </w:pPr>
            <w:r>
              <w:t>The</w:t>
            </w:r>
            <w:r>
              <w:rPr>
                <w:spacing w:val="-4"/>
              </w:rPr>
              <w:t xml:space="preserve"> </w:t>
            </w:r>
            <w:r>
              <w:t>learning</w:t>
            </w:r>
            <w:r>
              <w:rPr>
                <w:spacing w:val="-4"/>
              </w:rPr>
              <w:t xml:space="preserve"> </w:t>
            </w:r>
            <w:r>
              <w:t>ambience</w:t>
            </w:r>
            <w:r>
              <w:rPr>
                <w:spacing w:val="-2"/>
              </w:rPr>
              <w:t xml:space="preserve"> </w:t>
            </w:r>
            <w:r>
              <w:t>at</w:t>
            </w:r>
            <w:r>
              <w:rPr>
                <w:spacing w:val="-6"/>
              </w:rPr>
              <w:t xml:space="preserve"> </w:t>
            </w:r>
            <w:r>
              <w:t>the</w:t>
            </w:r>
            <w:r>
              <w:rPr>
                <w:spacing w:val="-2"/>
              </w:rPr>
              <w:t xml:space="preserve"> </w:t>
            </w:r>
            <w:r>
              <w:t>institute</w:t>
            </w:r>
            <w:r>
              <w:rPr>
                <w:spacing w:val="-2"/>
              </w:rPr>
              <w:t xml:space="preserve"> </w:t>
            </w:r>
            <w:r>
              <w:t>is</w:t>
            </w:r>
            <w:r>
              <w:rPr>
                <w:spacing w:val="-3"/>
              </w:rPr>
              <w:t xml:space="preserve"> </w:t>
            </w:r>
            <w:r>
              <w:rPr>
                <w:spacing w:val="-4"/>
              </w:rPr>
              <w:t>good</w:t>
            </w:r>
          </w:p>
        </w:tc>
        <w:tc>
          <w:tcPr>
            <w:tcW w:w="972" w:type="dxa"/>
          </w:tcPr>
          <w:p w:rsidR="00EB6C94" w:rsidRDefault="00EB6C94">
            <w:pPr>
              <w:pStyle w:val="TableParagraph"/>
              <w:rPr>
                <w:rFonts w:ascii="Times New Roman"/>
              </w:rPr>
            </w:pPr>
          </w:p>
        </w:tc>
        <w:tc>
          <w:tcPr>
            <w:tcW w:w="757" w:type="dxa"/>
          </w:tcPr>
          <w:p w:rsidR="00EB6C94" w:rsidRDefault="00EB6C94">
            <w:pPr>
              <w:pStyle w:val="TableParagraph"/>
              <w:rPr>
                <w:rFonts w:ascii="Times New Roman"/>
              </w:rPr>
            </w:pPr>
          </w:p>
        </w:tc>
        <w:tc>
          <w:tcPr>
            <w:tcW w:w="905" w:type="dxa"/>
          </w:tcPr>
          <w:p w:rsidR="00EB6C94" w:rsidRDefault="00EB6C94">
            <w:pPr>
              <w:pStyle w:val="TableParagraph"/>
              <w:rPr>
                <w:rFonts w:ascii="Times New Roman"/>
              </w:rPr>
            </w:pPr>
          </w:p>
        </w:tc>
        <w:tc>
          <w:tcPr>
            <w:tcW w:w="1011" w:type="dxa"/>
          </w:tcPr>
          <w:p w:rsidR="00EB6C94" w:rsidRDefault="00EB6C94">
            <w:pPr>
              <w:pStyle w:val="TableParagraph"/>
              <w:rPr>
                <w:rFonts w:ascii="Times New Roman"/>
              </w:rPr>
            </w:pPr>
          </w:p>
        </w:tc>
        <w:tc>
          <w:tcPr>
            <w:tcW w:w="990" w:type="dxa"/>
          </w:tcPr>
          <w:p w:rsidR="00EB6C94" w:rsidRDefault="00EB6C94">
            <w:pPr>
              <w:pStyle w:val="TableParagraph"/>
              <w:rPr>
                <w:rFonts w:ascii="Times New Roman"/>
              </w:rPr>
            </w:pPr>
          </w:p>
        </w:tc>
      </w:tr>
      <w:tr w:rsidR="00EB6C94">
        <w:trPr>
          <w:trHeight w:val="602"/>
        </w:trPr>
        <w:tc>
          <w:tcPr>
            <w:tcW w:w="701" w:type="dxa"/>
          </w:tcPr>
          <w:p w:rsidR="00EB6C94" w:rsidRDefault="00630DE4">
            <w:pPr>
              <w:pStyle w:val="TableParagraph"/>
              <w:spacing w:before="167"/>
              <w:ind w:left="107"/>
            </w:pPr>
            <w:r>
              <w:t>7</w:t>
            </w:r>
          </w:p>
        </w:tc>
        <w:tc>
          <w:tcPr>
            <w:tcW w:w="4561" w:type="dxa"/>
          </w:tcPr>
          <w:p w:rsidR="00EB6C94" w:rsidRDefault="00630DE4">
            <w:pPr>
              <w:pStyle w:val="TableParagraph"/>
              <w:spacing w:before="35" w:line="237" w:lineRule="auto"/>
              <w:ind w:left="105"/>
            </w:pPr>
            <w:r>
              <w:t>The</w:t>
            </w:r>
            <w:r>
              <w:rPr>
                <w:spacing w:val="-8"/>
              </w:rPr>
              <w:t xml:space="preserve"> </w:t>
            </w:r>
            <w:r>
              <w:t>institute</w:t>
            </w:r>
            <w:r>
              <w:rPr>
                <w:spacing w:val="-7"/>
              </w:rPr>
              <w:t xml:space="preserve"> </w:t>
            </w:r>
            <w:r>
              <w:t>provides</w:t>
            </w:r>
            <w:r>
              <w:rPr>
                <w:spacing w:val="-8"/>
              </w:rPr>
              <w:t xml:space="preserve"> </w:t>
            </w:r>
            <w:r>
              <w:t>sufficient</w:t>
            </w:r>
            <w:r>
              <w:rPr>
                <w:spacing w:val="-9"/>
              </w:rPr>
              <w:t xml:space="preserve"> </w:t>
            </w:r>
            <w:r>
              <w:t>opportunity</w:t>
            </w:r>
            <w:r>
              <w:rPr>
                <w:spacing w:val="-8"/>
              </w:rPr>
              <w:t xml:space="preserve"> </w:t>
            </w:r>
            <w:r>
              <w:t>to participate in extracurricular activities</w:t>
            </w:r>
          </w:p>
        </w:tc>
        <w:tc>
          <w:tcPr>
            <w:tcW w:w="972" w:type="dxa"/>
          </w:tcPr>
          <w:p w:rsidR="00EB6C94" w:rsidRDefault="00EB6C94">
            <w:pPr>
              <w:pStyle w:val="TableParagraph"/>
              <w:rPr>
                <w:rFonts w:ascii="Times New Roman"/>
              </w:rPr>
            </w:pPr>
          </w:p>
        </w:tc>
        <w:tc>
          <w:tcPr>
            <w:tcW w:w="757" w:type="dxa"/>
          </w:tcPr>
          <w:p w:rsidR="00EB6C94" w:rsidRDefault="00EB6C94">
            <w:pPr>
              <w:pStyle w:val="TableParagraph"/>
              <w:rPr>
                <w:rFonts w:ascii="Times New Roman"/>
              </w:rPr>
            </w:pPr>
          </w:p>
        </w:tc>
        <w:tc>
          <w:tcPr>
            <w:tcW w:w="905" w:type="dxa"/>
          </w:tcPr>
          <w:p w:rsidR="00EB6C94" w:rsidRDefault="00EB6C94">
            <w:pPr>
              <w:pStyle w:val="TableParagraph"/>
              <w:rPr>
                <w:rFonts w:ascii="Times New Roman"/>
              </w:rPr>
            </w:pPr>
          </w:p>
        </w:tc>
        <w:tc>
          <w:tcPr>
            <w:tcW w:w="1011" w:type="dxa"/>
          </w:tcPr>
          <w:p w:rsidR="00EB6C94" w:rsidRDefault="00EB6C94">
            <w:pPr>
              <w:pStyle w:val="TableParagraph"/>
              <w:rPr>
                <w:rFonts w:ascii="Times New Roman"/>
              </w:rPr>
            </w:pPr>
          </w:p>
        </w:tc>
        <w:tc>
          <w:tcPr>
            <w:tcW w:w="990" w:type="dxa"/>
          </w:tcPr>
          <w:p w:rsidR="00EB6C94" w:rsidRDefault="00EB6C94">
            <w:pPr>
              <w:pStyle w:val="TableParagraph"/>
              <w:rPr>
                <w:rFonts w:ascii="Times New Roman"/>
              </w:rPr>
            </w:pPr>
          </w:p>
        </w:tc>
      </w:tr>
      <w:tr w:rsidR="00EB6C94">
        <w:trPr>
          <w:trHeight w:val="600"/>
        </w:trPr>
        <w:tc>
          <w:tcPr>
            <w:tcW w:w="701" w:type="dxa"/>
          </w:tcPr>
          <w:p w:rsidR="00EB6C94" w:rsidRDefault="00630DE4">
            <w:pPr>
              <w:pStyle w:val="TableParagraph"/>
              <w:spacing w:before="164"/>
              <w:ind w:left="107"/>
            </w:pPr>
            <w:r>
              <w:t>8</w:t>
            </w:r>
          </w:p>
        </w:tc>
        <w:tc>
          <w:tcPr>
            <w:tcW w:w="4561" w:type="dxa"/>
          </w:tcPr>
          <w:p w:rsidR="00EB6C94" w:rsidRDefault="00630DE4">
            <w:pPr>
              <w:pStyle w:val="TableParagraph"/>
              <w:spacing w:before="30"/>
              <w:ind w:left="105"/>
            </w:pPr>
            <w:r>
              <w:t>The</w:t>
            </w:r>
            <w:r>
              <w:rPr>
                <w:spacing w:val="-10"/>
              </w:rPr>
              <w:t xml:space="preserve"> </w:t>
            </w:r>
            <w:r>
              <w:t>curriculum</w:t>
            </w:r>
            <w:r>
              <w:rPr>
                <w:spacing w:val="-9"/>
              </w:rPr>
              <w:t xml:space="preserve"> </w:t>
            </w:r>
            <w:r>
              <w:t>accommodates</w:t>
            </w:r>
            <w:r>
              <w:rPr>
                <w:spacing w:val="-10"/>
              </w:rPr>
              <w:t xml:space="preserve"> </w:t>
            </w:r>
            <w:r>
              <w:t>courses</w:t>
            </w:r>
            <w:r>
              <w:rPr>
                <w:spacing w:val="-10"/>
              </w:rPr>
              <w:t xml:space="preserve"> </w:t>
            </w:r>
            <w:r>
              <w:t>with experiential learning (hands-on)</w:t>
            </w:r>
          </w:p>
        </w:tc>
        <w:tc>
          <w:tcPr>
            <w:tcW w:w="972" w:type="dxa"/>
          </w:tcPr>
          <w:p w:rsidR="00EB6C94" w:rsidRDefault="00EB6C94">
            <w:pPr>
              <w:pStyle w:val="TableParagraph"/>
              <w:rPr>
                <w:rFonts w:ascii="Times New Roman"/>
              </w:rPr>
            </w:pPr>
          </w:p>
        </w:tc>
        <w:tc>
          <w:tcPr>
            <w:tcW w:w="757" w:type="dxa"/>
          </w:tcPr>
          <w:p w:rsidR="00EB6C94" w:rsidRDefault="00EB6C94">
            <w:pPr>
              <w:pStyle w:val="TableParagraph"/>
              <w:rPr>
                <w:rFonts w:ascii="Times New Roman"/>
              </w:rPr>
            </w:pPr>
          </w:p>
        </w:tc>
        <w:tc>
          <w:tcPr>
            <w:tcW w:w="905" w:type="dxa"/>
          </w:tcPr>
          <w:p w:rsidR="00EB6C94" w:rsidRDefault="00EB6C94">
            <w:pPr>
              <w:pStyle w:val="TableParagraph"/>
              <w:rPr>
                <w:rFonts w:ascii="Times New Roman"/>
              </w:rPr>
            </w:pPr>
          </w:p>
        </w:tc>
        <w:tc>
          <w:tcPr>
            <w:tcW w:w="1011" w:type="dxa"/>
          </w:tcPr>
          <w:p w:rsidR="00EB6C94" w:rsidRDefault="00EB6C94">
            <w:pPr>
              <w:pStyle w:val="TableParagraph"/>
              <w:rPr>
                <w:rFonts w:ascii="Times New Roman"/>
              </w:rPr>
            </w:pPr>
          </w:p>
        </w:tc>
        <w:tc>
          <w:tcPr>
            <w:tcW w:w="990" w:type="dxa"/>
          </w:tcPr>
          <w:p w:rsidR="00EB6C94" w:rsidRDefault="00EB6C94">
            <w:pPr>
              <w:pStyle w:val="TableParagraph"/>
              <w:rPr>
                <w:rFonts w:ascii="Times New Roman"/>
              </w:rPr>
            </w:pPr>
          </w:p>
        </w:tc>
      </w:tr>
      <w:tr w:rsidR="00EB6C94">
        <w:trPr>
          <w:trHeight w:val="599"/>
        </w:trPr>
        <w:tc>
          <w:tcPr>
            <w:tcW w:w="701" w:type="dxa"/>
          </w:tcPr>
          <w:p w:rsidR="00EB6C94" w:rsidRDefault="00630DE4">
            <w:pPr>
              <w:pStyle w:val="TableParagraph"/>
              <w:spacing w:before="164"/>
              <w:ind w:left="107"/>
            </w:pPr>
            <w:r>
              <w:t>9</w:t>
            </w:r>
          </w:p>
        </w:tc>
        <w:tc>
          <w:tcPr>
            <w:tcW w:w="4561" w:type="dxa"/>
          </w:tcPr>
          <w:p w:rsidR="00EB6C94" w:rsidRDefault="00630DE4">
            <w:pPr>
              <w:pStyle w:val="TableParagraph"/>
              <w:spacing w:before="30"/>
              <w:ind w:left="105"/>
            </w:pPr>
            <w:r>
              <w:t>All</w:t>
            </w:r>
            <w:r>
              <w:rPr>
                <w:spacing w:val="-5"/>
              </w:rPr>
              <w:t xml:space="preserve"> </w:t>
            </w:r>
            <w:r>
              <w:t>the</w:t>
            </w:r>
            <w:r>
              <w:rPr>
                <w:spacing w:val="-5"/>
              </w:rPr>
              <w:t xml:space="preserve"> </w:t>
            </w:r>
            <w:r>
              <w:t>academic</w:t>
            </w:r>
            <w:r>
              <w:rPr>
                <w:spacing w:val="-5"/>
              </w:rPr>
              <w:t xml:space="preserve"> </w:t>
            </w:r>
            <w:r>
              <w:t>processes</w:t>
            </w:r>
            <w:r>
              <w:rPr>
                <w:spacing w:val="-7"/>
              </w:rPr>
              <w:t xml:space="preserve"> </w:t>
            </w:r>
            <w:r>
              <w:t>of</w:t>
            </w:r>
            <w:r>
              <w:rPr>
                <w:spacing w:val="-5"/>
              </w:rPr>
              <w:t xml:space="preserve"> </w:t>
            </w:r>
            <w:r>
              <w:t>the</w:t>
            </w:r>
            <w:r>
              <w:rPr>
                <w:spacing w:val="-7"/>
              </w:rPr>
              <w:t xml:space="preserve"> </w:t>
            </w:r>
            <w:r>
              <w:t>institute</w:t>
            </w:r>
            <w:r>
              <w:rPr>
                <w:spacing w:val="-4"/>
              </w:rPr>
              <w:t xml:space="preserve"> </w:t>
            </w:r>
            <w:r>
              <w:t xml:space="preserve">is </w:t>
            </w:r>
            <w:r>
              <w:rPr>
                <w:spacing w:val="-2"/>
              </w:rPr>
              <w:t>transparent</w:t>
            </w:r>
          </w:p>
        </w:tc>
        <w:tc>
          <w:tcPr>
            <w:tcW w:w="972" w:type="dxa"/>
          </w:tcPr>
          <w:p w:rsidR="00EB6C94" w:rsidRDefault="00EB6C94">
            <w:pPr>
              <w:pStyle w:val="TableParagraph"/>
              <w:rPr>
                <w:rFonts w:ascii="Times New Roman"/>
              </w:rPr>
            </w:pPr>
          </w:p>
        </w:tc>
        <w:tc>
          <w:tcPr>
            <w:tcW w:w="757" w:type="dxa"/>
          </w:tcPr>
          <w:p w:rsidR="00EB6C94" w:rsidRDefault="00EB6C94">
            <w:pPr>
              <w:pStyle w:val="TableParagraph"/>
              <w:rPr>
                <w:rFonts w:ascii="Times New Roman"/>
              </w:rPr>
            </w:pPr>
          </w:p>
        </w:tc>
        <w:tc>
          <w:tcPr>
            <w:tcW w:w="905" w:type="dxa"/>
          </w:tcPr>
          <w:p w:rsidR="00EB6C94" w:rsidRDefault="00EB6C94">
            <w:pPr>
              <w:pStyle w:val="TableParagraph"/>
              <w:rPr>
                <w:rFonts w:ascii="Times New Roman"/>
              </w:rPr>
            </w:pPr>
          </w:p>
        </w:tc>
        <w:tc>
          <w:tcPr>
            <w:tcW w:w="1011" w:type="dxa"/>
          </w:tcPr>
          <w:p w:rsidR="00EB6C94" w:rsidRDefault="00EB6C94">
            <w:pPr>
              <w:pStyle w:val="TableParagraph"/>
              <w:rPr>
                <w:rFonts w:ascii="Times New Roman"/>
              </w:rPr>
            </w:pPr>
          </w:p>
        </w:tc>
        <w:tc>
          <w:tcPr>
            <w:tcW w:w="990" w:type="dxa"/>
          </w:tcPr>
          <w:p w:rsidR="00EB6C94" w:rsidRDefault="00EB6C94">
            <w:pPr>
              <w:pStyle w:val="TableParagraph"/>
              <w:rPr>
                <w:rFonts w:ascii="Times New Roman"/>
              </w:rPr>
            </w:pPr>
          </w:p>
        </w:tc>
      </w:tr>
      <w:tr w:rsidR="00EB6C94">
        <w:trPr>
          <w:trHeight w:val="599"/>
        </w:trPr>
        <w:tc>
          <w:tcPr>
            <w:tcW w:w="701" w:type="dxa"/>
          </w:tcPr>
          <w:p w:rsidR="00EB6C94" w:rsidRDefault="00630DE4">
            <w:pPr>
              <w:pStyle w:val="TableParagraph"/>
              <w:spacing w:before="164"/>
              <w:ind w:left="107"/>
            </w:pPr>
            <w:r>
              <w:rPr>
                <w:spacing w:val="-5"/>
              </w:rPr>
              <w:t>10</w:t>
            </w:r>
          </w:p>
        </w:tc>
        <w:tc>
          <w:tcPr>
            <w:tcW w:w="4561" w:type="dxa"/>
          </w:tcPr>
          <w:p w:rsidR="00EB6C94" w:rsidRDefault="00630DE4">
            <w:pPr>
              <w:pStyle w:val="TableParagraph"/>
              <w:spacing w:before="30"/>
              <w:ind w:left="105" w:right="192"/>
            </w:pPr>
            <w:r>
              <w:t>The</w:t>
            </w:r>
            <w:r>
              <w:rPr>
                <w:spacing w:val="-6"/>
              </w:rPr>
              <w:t xml:space="preserve"> </w:t>
            </w:r>
            <w:r>
              <w:t>institute</w:t>
            </w:r>
            <w:r>
              <w:rPr>
                <w:spacing w:val="-5"/>
              </w:rPr>
              <w:t xml:space="preserve"> </w:t>
            </w:r>
            <w:r>
              <w:t>is</w:t>
            </w:r>
            <w:r>
              <w:rPr>
                <w:spacing w:val="-8"/>
              </w:rPr>
              <w:t xml:space="preserve"> </w:t>
            </w:r>
            <w:r>
              <w:t>student-centric</w:t>
            </w:r>
            <w:r>
              <w:rPr>
                <w:spacing w:val="-6"/>
              </w:rPr>
              <w:t xml:space="preserve"> </w:t>
            </w:r>
            <w:r>
              <w:t>in</w:t>
            </w:r>
            <w:r>
              <w:rPr>
                <w:spacing w:val="-6"/>
              </w:rPr>
              <w:t xml:space="preserve"> </w:t>
            </w:r>
            <w:r>
              <w:t>all</w:t>
            </w:r>
            <w:r>
              <w:rPr>
                <w:spacing w:val="-6"/>
              </w:rPr>
              <w:t xml:space="preserve"> </w:t>
            </w:r>
            <w:r>
              <w:t>its academic initiatives</w:t>
            </w:r>
          </w:p>
        </w:tc>
        <w:tc>
          <w:tcPr>
            <w:tcW w:w="972" w:type="dxa"/>
          </w:tcPr>
          <w:p w:rsidR="00EB6C94" w:rsidRDefault="00EB6C94">
            <w:pPr>
              <w:pStyle w:val="TableParagraph"/>
              <w:rPr>
                <w:rFonts w:ascii="Times New Roman"/>
              </w:rPr>
            </w:pPr>
          </w:p>
        </w:tc>
        <w:tc>
          <w:tcPr>
            <w:tcW w:w="757" w:type="dxa"/>
          </w:tcPr>
          <w:p w:rsidR="00EB6C94" w:rsidRDefault="00EB6C94">
            <w:pPr>
              <w:pStyle w:val="TableParagraph"/>
              <w:rPr>
                <w:rFonts w:ascii="Times New Roman"/>
              </w:rPr>
            </w:pPr>
          </w:p>
        </w:tc>
        <w:tc>
          <w:tcPr>
            <w:tcW w:w="905" w:type="dxa"/>
          </w:tcPr>
          <w:p w:rsidR="00EB6C94" w:rsidRDefault="00EB6C94">
            <w:pPr>
              <w:pStyle w:val="TableParagraph"/>
              <w:rPr>
                <w:rFonts w:ascii="Times New Roman"/>
              </w:rPr>
            </w:pPr>
          </w:p>
        </w:tc>
        <w:tc>
          <w:tcPr>
            <w:tcW w:w="1011" w:type="dxa"/>
          </w:tcPr>
          <w:p w:rsidR="00EB6C94" w:rsidRDefault="00EB6C94">
            <w:pPr>
              <w:pStyle w:val="TableParagraph"/>
              <w:rPr>
                <w:rFonts w:ascii="Times New Roman"/>
              </w:rPr>
            </w:pPr>
          </w:p>
        </w:tc>
        <w:tc>
          <w:tcPr>
            <w:tcW w:w="990" w:type="dxa"/>
          </w:tcPr>
          <w:p w:rsidR="00EB6C94" w:rsidRDefault="00EB6C94">
            <w:pPr>
              <w:pStyle w:val="TableParagraph"/>
              <w:rPr>
                <w:rFonts w:ascii="Times New Roman"/>
              </w:rPr>
            </w:pPr>
          </w:p>
        </w:tc>
      </w:tr>
    </w:tbl>
    <w:p w:rsidR="00EB6C94" w:rsidRDefault="00EB6C94">
      <w:pPr>
        <w:pStyle w:val="BodyText"/>
        <w:spacing w:before="3"/>
        <w:rPr>
          <w:sz w:val="29"/>
        </w:rPr>
      </w:pPr>
    </w:p>
    <w:p w:rsidR="00EB6C94" w:rsidRDefault="00630DE4">
      <w:pPr>
        <w:spacing w:before="51"/>
        <w:ind w:left="120"/>
        <w:rPr>
          <w:sz w:val="24"/>
        </w:rPr>
      </w:pPr>
      <w:r>
        <w:rPr>
          <w:sz w:val="24"/>
        </w:rPr>
        <w:t>Other</w:t>
      </w:r>
      <w:r>
        <w:rPr>
          <w:spacing w:val="-3"/>
          <w:sz w:val="24"/>
        </w:rPr>
        <w:t xml:space="preserve"> </w:t>
      </w:r>
      <w:r>
        <w:rPr>
          <w:sz w:val="24"/>
        </w:rPr>
        <w:t>suggestions</w:t>
      </w:r>
      <w:r>
        <w:rPr>
          <w:spacing w:val="-4"/>
          <w:sz w:val="24"/>
        </w:rPr>
        <w:t xml:space="preserve"> </w:t>
      </w:r>
      <w:r>
        <w:rPr>
          <w:sz w:val="24"/>
        </w:rPr>
        <w:t xml:space="preserve">/ </w:t>
      </w:r>
      <w:r>
        <w:rPr>
          <w:spacing w:val="-2"/>
          <w:sz w:val="24"/>
        </w:rPr>
        <w:t>remarks:</w:t>
      </w:r>
    </w:p>
    <w:p w:rsidR="00EB6C94" w:rsidRDefault="00EB6C94">
      <w:pPr>
        <w:pStyle w:val="BodyText"/>
        <w:rPr>
          <w:sz w:val="20"/>
        </w:rPr>
      </w:pPr>
    </w:p>
    <w:p w:rsidR="00EB6C94" w:rsidRDefault="00EB6C94">
      <w:pPr>
        <w:pStyle w:val="BodyText"/>
        <w:rPr>
          <w:sz w:val="20"/>
        </w:rPr>
      </w:pPr>
    </w:p>
    <w:p w:rsidR="00EB6C94" w:rsidRDefault="00EB6C94">
      <w:pPr>
        <w:pStyle w:val="BodyText"/>
        <w:rPr>
          <w:sz w:val="20"/>
        </w:rPr>
      </w:pPr>
    </w:p>
    <w:p w:rsidR="00EB6C94" w:rsidRDefault="00EB6C94">
      <w:pPr>
        <w:pStyle w:val="BodyText"/>
        <w:spacing w:before="9"/>
        <w:rPr>
          <w:sz w:val="20"/>
        </w:rPr>
      </w:pPr>
    </w:p>
    <w:p w:rsidR="00EB6C94" w:rsidRDefault="00630DE4">
      <w:pPr>
        <w:spacing w:before="51"/>
        <w:ind w:right="1076"/>
        <w:jc w:val="right"/>
        <w:rPr>
          <w:sz w:val="24"/>
        </w:rPr>
      </w:pPr>
      <w:r>
        <w:rPr>
          <w:sz w:val="24"/>
        </w:rPr>
        <w:t>Signature</w:t>
      </w:r>
      <w:r>
        <w:rPr>
          <w:spacing w:val="-4"/>
          <w:sz w:val="24"/>
        </w:rPr>
        <w:t xml:space="preserve"> </w:t>
      </w:r>
      <w:r>
        <w:rPr>
          <w:sz w:val="24"/>
        </w:rPr>
        <w:t>with</w:t>
      </w:r>
      <w:r>
        <w:rPr>
          <w:spacing w:val="-3"/>
          <w:sz w:val="24"/>
        </w:rPr>
        <w:t xml:space="preserve"> </w:t>
      </w:r>
      <w:r>
        <w:rPr>
          <w:spacing w:val="-4"/>
          <w:sz w:val="24"/>
        </w:rPr>
        <w:t>name</w:t>
      </w:r>
    </w:p>
    <w:sectPr w:rsidR="00EB6C94" w:rsidSect="00EB6C94">
      <w:type w:val="continuous"/>
      <w:pgSz w:w="11910" w:h="16840"/>
      <w:pgMar w:top="480" w:right="360" w:bottom="280" w:left="1320" w:header="44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2DA" w:rsidRDefault="00A632DA" w:rsidP="00EB6C94">
      <w:r>
        <w:separator/>
      </w:r>
    </w:p>
  </w:endnote>
  <w:endnote w:type="continuationSeparator" w:id="0">
    <w:p w:rsidR="00A632DA" w:rsidRDefault="00A632DA" w:rsidP="00EB6C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2DA" w:rsidRDefault="00A632DA" w:rsidP="00EB6C94">
      <w:r>
        <w:separator/>
      </w:r>
    </w:p>
  </w:footnote>
  <w:footnote w:type="continuationSeparator" w:id="0">
    <w:p w:rsidR="00A632DA" w:rsidRDefault="00A632DA" w:rsidP="00EB6C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C94" w:rsidRDefault="00EB6C94">
    <w:pPr>
      <w:pStyle w:val="BodyText"/>
      <w:spacing w:line="14" w:lineRule="auto"/>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EB6C94"/>
    <w:rsid w:val="000742A1"/>
    <w:rsid w:val="00095E76"/>
    <w:rsid w:val="000B06C1"/>
    <w:rsid w:val="00297128"/>
    <w:rsid w:val="00432412"/>
    <w:rsid w:val="0056222C"/>
    <w:rsid w:val="00630DE4"/>
    <w:rsid w:val="0080142B"/>
    <w:rsid w:val="008A160A"/>
    <w:rsid w:val="00A632DA"/>
    <w:rsid w:val="00A906FD"/>
    <w:rsid w:val="00EB6C94"/>
    <w:rsid w:val="00F00D1D"/>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6C9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B6C94"/>
  </w:style>
  <w:style w:type="paragraph" w:styleId="ListParagraph">
    <w:name w:val="List Paragraph"/>
    <w:basedOn w:val="Normal"/>
    <w:uiPriority w:val="1"/>
    <w:qFormat/>
    <w:rsid w:val="00EB6C94"/>
  </w:style>
  <w:style w:type="paragraph" w:customStyle="1" w:styleId="TableParagraph">
    <w:name w:val="Table Paragraph"/>
    <w:basedOn w:val="Normal"/>
    <w:uiPriority w:val="1"/>
    <w:qFormat/>
    <w:rsid w:val="00EB6C94"/>
  </w:style>
  <w:style w:type="paragraph" w:styleId="BalloonText">
    <w:name w:val="Balloon Text"/>
    <w:basedOn w:val="Normal"/>
    <w:link w:val="BalloonTextChar"/>
    <w:uiPriority w:val="99"/>
    <w:semiHidden/>
    <w:unhideWhenUsed/>
    <w:rsid w:val="0056222C"/>
    <w:rPr>
      <w:rFonts w:ascii="Tahoma" w:hAnsi="Tahoma" w:cs="Tahoma"/>
      <w:sz w:val="16"/>
      <w:szCs w:val="16"/>
    </w:rPr>
  </w:style>
  <w:style w:type="character" w:customStyle="1" w:styleId="BalloonTextChar">
    <w:name w:val="Balloon Text Char"/>
    <w:basedOn w:val="DefaultParagraphFont"/>
    <w:link w:val="BalloonText"/>
    <w:uiPriority w:val="99"/>
    <w:semiHidden/>
    <w:rsid w:val="0056222C"/>
    <w:rPr>
      <w:rFonts w:ascii="Tahoma" w:eastAsia="Calibri" w:hAnsi="Tahoma" w:cs="Tahoma"/>
      <w:sz w:val="16"/>
      <w:szCs w:val="16"/>
    </w:rPr>
  </w:style>
  <w:style w:type="paragraph" w:styleId="Header">
    <w:name w:val="header"/>
    <w:basedOn w:val="Normal"/>
    <w:link w:val="HeaderChar"/>
    <w:uiPriority w:val="99"/>
    <w:semiHidden/>
    <w:unhideWhenUsed/>
    <w:rsid w:val="0056222C"/>
    <w:pPr>
      <w:tabs>
        <w:tab w:val="center" w:pos="4680"/>
        <w:tab w:val="right" w:pos="9360"/>
      </w:tabs>
    </w:pPr>
  </w:style>
  <w:style w:type="character" w:customStyle="1" w:styleId="HeaderChar">
    <w:name w:val="Header Char"/>
    <w:basedOn w:val="DefaultParagraphFont"/>
    <w:link w:val="Header"/>
    <w:uiPriority w:val="99"/>
    <w:semiHidden/>
    <w:rsid w:val="0056222C"/>
    <w:rPr>
      <w:rFonts w:ascii="Calibri" w:eastAsia="Calibri" w:hAnsi="Calibri" w:cs="Calibri"/>
    </w:rPr>
  </w:style>
  <w:style w:type="paragraph" w:styleId="Footer">
    <w:name w:val="footer"/>
    <w:basedOn w:val="Normal"/>
    <w:link w:val="FooterChar"/>
    <w:uiPriority w:val="99"/>
    <w:semiHidden/>
    <w:unhideWhenUsed/>
    <w:rsid w:val="0056222C"/>
    <w:pPr>
      <w:tabs>
        <w:tab w:val="center" w:pos="4680"/>
        <w:tab w:val="right" w:pos="9360"/>
      </w:tabs>
    </w:pPr>
  </w:style>
  <w:style w:type="character" w:customStyle="1" w:styleId="FooterChar">
    <w:name w:val="Footer Char"/>
    <w:basedOn w:val="DefaultParagraphFont"/>
    <w:link w:val="Footer"/>
    <w:uiPriority w:val="99"/>
    <w:semiHidden/>
    <w:rsid w:val="0056222C"/>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772</Words>
  <Characters>4402</Characters>
  <Application>Microsoft Office Word</Application>
  <DocSecurity>0</DocSecurity>
  <Lines>36</Lines>
  <Paragraphs>10</Paragraphs>
  <ScaleCrop>false</ScaleCrop>
  <Company>Microsoft</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gpt</cp:lastModifiedBy>
  <cp:revision>2</cp:revision>
  <dcterms:created xsi:type="dcterms:W3CDTF">2022-12-08T05:28:00Z</dcterms:created>
  <dcterms:modified xsi:type="dcterms:W3CDTF">2022-12-08T05:28:00Z</dcterms:modified>
</cp:coreProperties>
</file>